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90BEE" w:rsidRDefault="00990BEE">
      <w:pPr>
        <w:spacing w:after="0" w:line="240" w:lineRule="auto"/>
        <w:rPr>
          <w:rFonts w:ascii="Times New Roman" w:hAnsi="Times New Roman"/>
        </w:rPr>
      </w:pPr>
      <w:r>
        <w:rPr>
          <w:rFonts w:ascii="Times New Roman" w:hAnsi="Times New Roman"/>
          <w:noProof/>
          <w:sz w:val="24"/>
          <w:szCs w:val="24"/>
        </w:rPr>
        <w:drawing>
          <wp:anchor distT="0" distB="0" distL="114300" distR="114300" simplePos="0" relativeHeight="251658240" behindDoc="1" locked="0" layoutInCell="1" allowOverlap="1">
            <wp:simplePos x="0" y="0"/>
            <wp:positionH relativeFrom="column">
              <wp:posOffset>749212</wp:posOffset>
            </wp:positionH>
            <wp:positionV relativeFrom="paragraph">
              <wp:posOffset>-2301701</wp:posOffset>
            </wp:positionV>
            <wp:extent cx="7745095" cy="10957034"/>
            <wp:effectExtent l="1619250" t="0" r="1608455"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rot="5400000">
                      <a:off x="0" y="0"/>
                      <a:ext cx="7745095" cy="10957034"/>
                    </a:xfrm>
                    <a:prstGeom prst="rect">
                      <a:avLst/>
                    </a:prstGeom>
                    <a:noFill/>
                    <a:ln w="9525">
                      <a:noFill/>
                      <a:miter lim="800000"/>
                      <a:headEnd/>
                      <a:tailEnd/>
                    </a:ln>
                  </pic:spPr>
                </pic:pic>
              </a:graphicData>
            </a:graphic>
          </wp:anchor>
        </w:drawing>
      </w:r>
      <w:r>
        <w:rPr>
          <w:rFonts w:ascii="Times New Roman" w:hAnsi="Times New Roman"/>
        </w:rPr>
        <w:br w:type="page"/>
      </w:r>
    </w:p>
    <w:p w:rsidR="009C6F79" w:rsidRDefault="007077CA" w:rsidP="00990BEE">
      <w:pPr>
        <w:jc w:val="center"/>
        <w:rPr>
          <w:rFonts w:ascii="Times New Roman" w:hAnsi="Times New Roman"/>
          <w:sz w:val="24"/>
        </w:rPr>
      </w:pPr>
      <w:r>
        <w:rPr>
          <w:rFonts w:ascii="Times New Roman" w:hAnsi="Times New Roman"/>
          <w:b/>
          <w:sz w:val="28"/>
        </w:rPr>
        <w:lastRenderedPageBreak/>
        <w:t>Пояснительная записка</w:t>
      </w:r>
    </w:p>
    <w:p w:rsidR="009C6F79" w:rsidRDefault="007077CA">
      <w:pPr>
        <w:pStyle w:val="a3"/>
        <w:spacing w:before="0" w:after="0"/>
        <w:jc w:val="center"/>
        <w:rPr>
          <w:b/>
        </w:rPr>
      </w:pPr>
      <w:r>
        <w:rPr>
          <w:b/>
        </w:rPr>
        <w:t>Рабочая программа по предмету «Литературное чтение»составлена на основе следующих нормативных документов и методических рекомендаций:</w:t>
      </w:r>
    </w:p>
    <w:p w:rsidR="009C6F79" w:rsidRDefault="007077CA">
      <w:pPr>
        <w:pStyle w:val="a5"/>
        <w:numPr>
          <w:ilvl w:val="0"/>
          <w:numId w:val="46"/>
        </w:numPr>
        <w:spacing w:after="0" w:line="240" w:lineRule="auto"/>
        <w:rPr>
          <w:rFonts w:ascii="Times New Roman" w:hAnsi="Times New Roman"/>
          <w:sz w:val="24"/>
        </w:rPr>
      </w:pPr>
      <w:r>
        <w:rPr>
          <w:rFonts w:ascii="Times New Roman" w:hAnsi="Times New Roman"/>
          <w:sz w:val="24"/>
        </w:rPr>
        <w:t>Федерального закона от 29.12.2012г №273 - Ф3 «Об образовании в Российской Федерации»;</w:t>
      </w:r>
    </w:p>
    <w:p w:rsidR="009C6F79" w:rsidRDefault="007077CA">
      <w:pPr>
        <w:pStyle w:val="a5"/>
        <w:numPr>
          <w:ilvl w:val="0"/>
          <w:numId w:val="46"/>
        </w:numPr>
        <w:spacing w:after="0" w:line="240" w:lineRule="auto"/>
        <w:rPr>
          <w:rFonts w:ascii="Times New Roman" w:hAnsi="Times New Roman"/>
          <w:sz w:val="24"/>
        </w:rPr>
      </w:pPr>
      <w:r>
        <w:rPr>
          <w:rFonts w:ascii="Times New Roman" w:hAnsi="Times New Roman"/>
          <w:sz w:val="24"/>
        </w:rPr>
        <w:t>Закона Республики Татарстан от 22.07.2013г  №68-ЗРТ (ред</w:t>
      </w:r>
      <w:proofErr w:type="gramStart"/>
      <w:r>
        <w:rPr>
          <w:rFonts w:ascii="Times New Roman" w:hAnsi="Times New Roman"/>
          <w:sz w:val="24"/>
        </w:rPr>
        <w:t>.о</w:t>
      </w:r>
      <w:proofErr w:type="gramEnd"/>
      <w:r>
        <w:rPr>
          <w:rFonts w:ascii="Times New Roman" w:hAnsi="Times New Roman"/>
          <w:sz w:val="24"/>
        </w:rPr>
        <w:t>т 23.07.2014) «Об образовании»;</w:t>
      </w:r>
    </w:p>
    <w:p w:rsidR="009C6F79" w:rsidRDefault="007077CA">
      <w:pPr>
        <w:pStyle w:val="a5"/>
        <w:numPr>
          <w:ilvl w:val="0"/>
          <w:numId w:val="46"/>
        </w:numPr>
        <w:spacing w:after="0" w:line="240" w:lineRule="auto"/>
        <w:rPr>
          <w:rFonts w:ascii="Times New Roman" w:hAnsi="Times New Roman"/>
          <w:sz w:val="24"/>
        </w:rPr>
      </w:pPr>
      <w:r>
        <w:rPr>
          <w:rFonts w:ascii="Times New Roman" w:hAnsi="Times New Roman"/>
          <w:sz w:val="24"/>
        </w:rPr>
        <w:t xml:space="preserve">Федерального государственного образовательного стандарта начального общего образования, утвержденного приказом Министерство образования и науки Российской Федерации от 6 октября 2009 года №373 </w:t>
      </w:r>
    </w:p>
    <w:p w:rsidR="009C6F79" w:rsidRDefault="007077CA" w:rsidP="000C7F02">
      <w:pPr>
        <w:pStyle w:val="a5"/>
        <w:numPr>
          <w:ilvl w:val="0"/>
          <w:numId w:val="46"/>
        </w:numPr>
        <w:spacing w:after="0" w:line="240" w:lineRule="auto"/>
        <w:rPr>
          <w:rFonts w:ascii="Times New Roman" w:hAnsi="Times New Roman"/>
          <w:sz w:val="24"/>
        </w:rPr>
      </w:pPr>
      <w:r>
        <w:rPr>
          <w:rFonts w:ascii="Times New Roman" w:hAnsi="Times New Roman"/>
          <w:sz w:val="24"/>
        </w:rPr>
        <w:t>Основной образовательной программы</w:t>
      </w:r>
      <w:r w:rsidR="00585FAF">
        <w:rPr>
          <w:rFonts w:ascii="Times New Roman" w:hAnsi="Times New Roman"/>
          <w:sz w:val="24"/>
        </w:rPr>
        <w:t xml:space="preserve"> начального общего образования</w:t>
      </w:r>
      <w:r>
        <w:rPr>
          <w:rFonts w:ascii="Times New Roman" w:hAnsi="Times New Roman"/>
          <w:sz w:val="24"/>
        </w:rPr>
        <w:t xml:space="preserve"> МБОУ</w:t>
      </w:r>
      <w:r w:rsidR="0028539B">
        <w:rPr>
          <w:rFonts w:ascii="Times New Roman" w:hAnsi="Times New Roman"/>
          <w:sz w:val="24"/>
        </w:rPr>
        <w:t xml:space="preserve"> «</w:t>
      </w:r>
      <w:proofErr w:type="spellStart"/>
      <w:r w:rsidR="0028539B">
        <w:rPr>
          <w:rFonts w:ascii="Times New Roman" w:hAnsi="Times New Roman"/>
          <w:sz w:val="24"/>
        </w:rPr>
        <w:t>Альметьевская</w:t>
      </w:r>
      <w:proofErr w:type="spellEnd"/>
      <w:r w:rsidR="0028539B">
        <w:rPr>
          <w:rFonts w:ascii="Times New Roman" w:hAnsi="Times New Roman"/>
          <w:sz w:val="24"/>
        </w:rPr>
        <w:t xml:space="preserve"> ООШ»  </w:t>
      </w:r>
    </w:p>
    <w:p w:rsidR="009C6F79" w:rsidRDefault="00585FAF" w:rsidP="000C7F02">
      <w:pPr>
        <w:pStyle w:val="a5"/>
        <w:numPr>
          <w:ilvl w:val="0"/>
          <w:numId w:val="46"/>
        </w:numPr>
        <w:spacing w:after="0" w:line="240" w:lineRule="auto"/>
        <w:rPr>
          <w:rFonts w:ascii="Times New Roman" w:hAnsi="Times New Roman"/>
          <w:sz w:val="24"/>
        </w:rPr>
      </w:pPr>
      <w:r>
        <w:rPr>
          <w:rFonts w:ascii="Times New Roman" w:hAnsi="Times New Roman"/>
          <w:sz w:val="24"/>
        </w:rPr>
        <w:t>У</w:t>
      </w:r>
      <w:r w:rsidR="007077CA">
        <w:rPr>
          <w:rFonts w:ascii="Times New Roman" w:hAnsi="Times New Roman"/>
          <w:sz w:val="24"/>
        </w:rPr>
        <w:t>чебного плана МБОУ «</w:t>
      </w:r>
      <w:proofErr w:type="spellStart"/>
      <w:r w:rsidR="005657C6">
        <w:rPr>
          <w:rFonts w:ascii="Times New Roman" w:hAnsi="Times New Roman"/>
          <w:sz w:val="24"/>
        </w:rPr>
        <w:t>Альметьевская</w:t>
      </w:r>
      <w:proofErr w:type="spellEnd"/>
      <w:r w:rsidR="005657C6">
        <w:rPr>
          <w:rFonts w:ascii="Times New Roman" w:hAnsi="Times New Roman"/>
          <w:sz w:val="24"/>
        </w:rPr>
        <w:t xml:space="preserve"> ООШ» на 2020-2021</w:t>
      </w:r>
      <w:r w:rsidR="007077CA">
        <w:rPr>
          <w:rFonts w:ascii="Times New Roman" w:hAnsi="Times New Roman"/>
          <w:sz w:val="24"/>
        </w:rPr>
        <w:t xml:space="preserve"> учебный год;</w:t>
      </w:r>
    </w:p>
    <w:p w:rsidR="009C6F79" w:rsidRDefault="009C6F79">
      <w:pPr>
        <w:pStyle w:val="a5"/>
        <w:spacing w:after="0" w:line="240" w:lineRule="auto"/>
        <w:rPr>
          <w:rFonts w:ascii="Times New Roman" w:hAnsi="Times New Roman"/>
          <w:sz w:val="24"/>
        </w:rPr>
      </w:pPr>
    </w:p>
    <w:p w:rsidR="009C6F79" w:rsidRDefault="007077CA">
      <w:pPr>
        <w:spacing w:after="0" w:line="240" w:lineRule="auto"/>
        <w:rPr>
          <w:rFonts w:ascii="Times New Roman" w:hAnsi="Times New Roman"/>
          <w:b/>
          <w:sz w:val="24"/>
        </w:rPr>
      </w:pPr>
      <w:r>
        <w:rPr>
          <w:rFonts w:ascii="Times New Roman" w:hAnsi="Times New Roman"/>
          <w:b/>
          <w:sz w:val="24"/>
        </w:rPr>
        <w:t>Цели и задачи курса</w:t>
      </w:r>
    </w:p>
    <w:p w:rsidR="009C6F79" w:rsidRDefault="007077CA">
      <w:pPr>
        <w:shd w:val="clear" w:color="auto" w:fill="FFFFFF"/>
        <w:spacing w:after="0" w:line="240" w:lineRule="auto"/>
        <w:ind w:firstLine="360"/>
        <w:rPr>
          <w:rFonts w:ascii="Times New Roman" w:hAnsi="Times New Roman"/>
          <w:color w:val="000000"/>
          <w:sz w:val="24"/>
        </w:rPr>
      </w:pPr>
      <w:r>
        <w:rPr>
          <w:rFonts w:ascii="Times New Roman" w:hAnsi="Times New Roman"/>
          <w:color w:val="000000"/>
          <w:sz w:val="24"/>
        </w:rPr>
        <w:t xml:space="preserve">Обучение грамоте (чтение) является начальным этапом изучения литературного чтения, </w:t>
      </w:r>
      <w:proofErr w:type="gramStart"/>
      <w:r>
        <w:rPr>
          <w:rFonts w:ascii="Times New Roman" w:hAnsi="Times New Roman"/>
          <w:color w:val="000000"/>
          <w:sz w:val="24"/>
        </w:rPr>
        <w:t>а</w:t>
      </w:r>
      <w:proofErr w:type="gramEnd"/>
      <w:r>
        <w:rPr>
          <w:rFonts w:ascii="Times New Roman" w:hAnsi="Times New Roman"/>
          <w:color w:val="000000"/>
          <w:sz w:val="24"/>
        </w:rPr>
        <w:t xml:space="preserve"> следовательно цели, реализуемые посредством предметного курса «Литературное чтение», соотносятся с целями, преследуемыми на уроках по обучению грамоте (чтению), а именно:</w:t>
      </w:r>
    </w:p>
    <w:p w:rsidR="009C6F79" w:rsidRDefault="007077CA">
      <w:pPr>
        <w:shd w:val="clear" w:color="auto" w:fill="FFFFFF"/>
        <w:spacing w:after="0" w:line="240" w:lineRule="auto"/>
        <w:ind w:firstLine="360"/>
        <w:rPr>
          <w:rFonts w:ascii="Times New Roman" w:hAnsi="Times New Roman"/>
          <w:color w:val="000000"/>
          <w:sz w:val="24"/>
        </w:rPr>
      </w:pPr>
      <w:r>
        <w:rPr>
          <w:rFonts w:ascii="Times New Roman" w:hAnsi="Times New Roman"/>
          <w:color w:val="000000"/>
          <w:sz w:val="24"/>
        </w:rPr>
        <w:t>•    ознакомление учащихся с основными положениями науки о языке и совершенствование на этой основе знаково-символического   восприятия и логического мышления (познавательный аспект);</w:t>
      </w:r>
    </w:p>
    <w:p w:rsidR="009C6F79" w:rsidRDefault="007077CA">
      <w:pPr>
        <w:shd w:val="clear" w:color="auto" w:fill="FFFFFF"/>
        <w:spacing w:after="0" w:line="240" w:lineRule="auto"/>
        <w:ind w:firstLine="360"/>
        <w:rPr>
          <w:rFonts w:ascii="Times New Roman" w:hAnsi="Times New Roman"/>
          <w:color w:val="000000"/>
          <w:sz w:val="24"/>
        </w:rPr>
      </w:pPr>
      <w:r>
        <w:rPr>
          <w:rFonts w:ascii="Times New Roman" w:hAnsi="Times New Roman"/>
          <w:color w:val="000000"/>
          <w:sz w:val="24"/>
        </w:rPr>
        <w:t>•    выработка коммуникативной компетенции учащихся (социокультурный аспект).</w:t>
      </w:r>
    </w:p>
    <w:p w:rsidR="009C6F79" w:rsidRDefault="007077CA">
      <w:pPr>
        <w:spacing w:after="0" w:line="240" w:lineRule="auto"/>
        <w:rPr>
          <w:rFonts w:ascii="Times New Roman" w:hAnsi="Times New Roman"/>
          <w:sz w:val="24"/>
        </w:rPr>
      </w:pPr>
      <w:r>
        <w:rPr>
          <w:rFonts w:ascii="Times New Roman" w:hAnsi="Times New Roman"/>
          <w:sz w:val="24"/>
        </w:rPr>
        <w:t>развитие навыков сознательного, пр</w:t>
      </w:r>
      <w:r w:rsidR="005657C6">
        <w:rPr>
          <w:rFonts w:ascii="Times New Roman" w:hAnsi="Times New Roman"/>
          <w:sz w:val="24"/>
        </w:rPr>
        <w:t>авильного, беглого и выразитель</w:t>
      </w:r>
      <w:r>
        <w:rPr>
          <w:rFonts w:ascii="Times New Roman" w:hAnsi="Times New Roman"/>
          <w:sz w:val="24"/>
        </w:rPr>
        <w:t>ного  чтения, а также коммуникативно-речевых умени</w:t>
      </w:r>
      <w:r w:rsidR="005657C6">
        <w:rPr>
          <w:rFonts w:ascii="Times New Roman" w:hAnsi="Times New Roman"/>
          <w:sz w:val="24"/>
        </w:rPr>
        <w:t>й при работе           с текста</w:t>
      </w:r>
      <w:r>
        <w:rPr>
          <w:rFonts w:ascii="Times New Roman" w:hAnsi="Times New Roman"/>
          <w:sz w:val="24"/>
        </w:rPr>
        <w:t>ми литературных произведений; формирование навыка чтения про себя; приобретение умения работать с разными видами информации;</w:t>
      </w:r>
    </w:p>
    <w:p w:rsidR="009C6F79" w:rsidRDefault="007077CA">
      <w:pPr>
        <w:spacing w:after="0" w:line="240" w:lineRule="auto"/>
        <w:rPr>
          <w:rFonts w:ascii="Times New Roman" w:hAnsi="Times New Roman"/>
          <w:sz w:val="24"/>
        </w:rPr>
      </w:pPr>
      <w:r>
        <w:rPr>
          <w:rFonts w:ascii="Times New Roman" w:hAnsi="Times New Roman"/>
          <w:sz w:val="24"/>
        </w:rPr>
        <w:t>приобщение младших школьников</w:t>
      </w:r>
      <w:r w:rsidR="005657C6">
        <w:rPr>
          <w:rFonts w:ascii="Times New Roman" w:hAnsi="Times New Roman"/>
          <w:sz w:val="24"/>
        </w:rPr>
        <w:t xml:space="preserve"> к чтению художественной литера</w:t>
      </w:r>
      <w:r>
        <w:rPr>
          <w:rFonts w:ascii="Times New Roman" w:hAnsi="Times New Roman"/>
          <w:sz w:val="24"/>
        </w:rPr>
        <w:t>туры и восприятию её как искусства слов</w:t>
      </w:r>
      <w:r w:rsidR="005657C6">
        <w:rPr>
          <w:rFonts w:ascii="Times New Roman" w:hAnsi="Times New Roman"/>
          <w:sz w:val="24"/>
        </w:rPr>
        <w:t>а; развитие эмоциональной отзыв</w:t>
      </w:r>
      <w:r>
        <w:rPr>
          <w:rFonts w:ascii="Times New Roman" w:hAnsi="Times New Roman"/>
          <w:sz w:val="24"/>
        </w:rPr>
        <w:t>чивости  на слушание и чтение произведений;</w:t>
      </w:r>
    </w:p>
    <w:p w:rsidR="009C6F79" w:rsidRDefault="007077CA">
      <w:pPr>
        <w:spacing w:after="0" w:line="240" w:lineRule="auto"/>
        <w:rPr>
          <w:rFonts w:ascii="Times New Roman" w:hAnsi="Times New Roman"/>
          <w:sz w:val="24"/>
        </w:rPr>
      </w:pPr>
      <w:r>
        <w:rPr>
          <w:rFonts w:ascii="Times New Roman" w:hAnsi="Times New Roman"/>
          <w:sz w:val="24"/>
        </w:rPr>
        <w:t>обогащение личного опыта учащихся духовными ценностями, которыеопределяют нравственно-эстетическое отношение человека к людям и окружающему миру;</w:t>
      </w:r>
    </w:p>
    <w:p w:rsidR="009C6F79" w:rsidRDefault="007077CA">
      <w:pPr>
        <w:numPr>
          <w:ilvl w:val="0"/>
          <w:numId w:val="45"/>
        </w:numPr>
        <w:spacing w:after="0" w:line="240" w:lineRule="auto"/>
        <w:rPr>
          <w:rFonts w:ascii="Times New Roman" w:hAnsi="Times New Roman"/>
          <w:sz w:val="24"/>
        </w:rPr>
      </w:pPr>
      <w:r>
        <w:rPr>
          <w:rFonts w:ascii="Times New Roman" w:hAnsi="Times New Roman"/>
          <w:sz w:val="24"/>
        </w:rPr>
        <w:t>введение учащихся в мир детской литературы; формирование у начинающего читателя интереса к книге, истории её создания и</w:t>
      </w:r>
    </w:p>
    <w:p w:rsidR="009C6F79" w:rsidRDefault="007077CA">
      <w:pPr>
        <w:spacing w:after="0" w:line="240" w:lineRule="auto"/>
        <w:ind w:left="360"/>
        <w:rPr>
          <w:rFonts w:ascii="Times New Roman" w:hAnsi="Times New Roman"/>
          <w:sz w:val="24"/>
        </w:rPr>
      </w:pPr>
      <w:r>
        <w:rPr>
          <w:rFonts w:ascii="Times New Roman" w:hAnsi="Times New Roman"/>
          <w:sz w:val="24"/>
        </w:rPr>
        <w:t>потребности всистематическом чтении литературных произведений, навыков работы   с книгой и текстом, читательской самостоятельности и познавательной активности при выборе книг; овладение первоначальными навыками работы сучебными и научно-познавательными текстами.</w:t>
      </w:r>
    </w:p>
    <w:p w:rsidR="009C6F79" w:rsidRDefault="007077CA">
      <w:pPr>
        <w:spacing w:after="0" w:line="240" w:lineRule="auto"/>
        <w:rPr>
          <w:rFonts w:ascii="Times New Roman" w:hAnsi="Times New Roman"/>
          <w:b/>
          <w:color w:val="000000"/>
          <w:sz w:val="24"/>
        </w:rPr>
      </w:pPr>
      <w:r>
        <w:rPr>
          <w:rFonts w:ascii="Times New Roman" w:hAnsi="Times New Roman"/>
          <w:b/>
          <w:color w:val="000000"/>
          <w:sz w:val="24"/>
        </w:rPr>
        <w:t>Задачи:</w:t>
      </w:r>
    </w:p>
    <w:p w:rsidR="009C6F79" w:rsidRDefault="007077CA">
      <w:pPr>
        <w:numPr>
          <w:ilvl w:val="0"/>
          <w:numId w:val="38"/>
        </w:numPr>
        <w:spacing w:after="0" w:line="240" w:lineRule="auto"/>
        <w:rPr>
          <w:rFonts w:ascii="Times New Roman" w:hAnsi="Times New Roman"/>
          <w:color w:val="000000"/>
          <w:sz w:val="24"/>
        </w:rPr>
      </w:pPr>
      <w:r>
        <w:rPr>
          <w:rFonts w:ascii="Times New Roman" w:hAnsi="Times New Roman"/>
          <w:color w:val="000000"/>
          <w:sz w:val="24"/>
        </w:rPr>
        <w:t>Освоение общекультурных навыков  чтения и понимание текста; воспитание  интереса к чтению и книги.</w:t>
      </w:r>
    </w:p>
    <w:p w:rsidR="009C6F79" w:rsidRDefault="007077CA">
      <w:pPr>
        <w:numPr>
          <w:ilvl w:val="0"/>
          <w:numId w:val="38"/>
        </w:numPr>
        <w:spacing w:after="0" w:line="240" w:lineRule="auto"/>
        <w:rPr>
          <w:rFonts w:ascii="Times New Roman" w:hAnsi="Times New Roman"/>
          <w:color w:val="000000"/>
          <w:sz w:val="24"/>
        </w:rPr>
      </w:pPr>
      <w:r>
        <w:rPr>
          <w:rFonts w:ascii="Times New Roman" w:hAnsi="Times New Roman"/>
          <w:color w:val="000000"/>
          <w:sz w:val="24"/>
        </w:rPr>
        <w:t>Овладение  речевой, письменной  и коммуникативной культурой.</w:t>
      </w:r>
    </w:p>
    <w:p w:rsidR="009C6F79" w:rsidRDefault="007077CA">
      <w:pPr>
        <w:numPr>
          <w:ilvl w:val="0"/>
          <w:numId w:val="38"/>
        </w:numPr>
        <w:spacing w:after="0" w:line="240" w:lineRule="auto"/>
        <w:rPr>
          <w:rFonts w:ascii="Times New Roman" w:hAnsi="Times New Roman"/>
          <w:color w:val="000000"/>
          <w:sz w:val="24"/>
        </w:rPr>
      </w:pPr>
      <w:r>
        <w:rPr>
          <w:rFonts w:ascii="Times New Roman" w:hAnsi="Times New Roman"/>
          <w:color w:val="000000"/>
          <w:sz w:val="24"/>
        </w:rPr>
        <w:t>Воспитание  эстетического  отношения  к  действительности, отраженной  в художественной литературе.</w:t>
      </w:r>
    </w:p>
    <w:p w:rsidR="009C6F79" w:rsidRPr="005657C6" w:rsidRDefault="007077CA" w:rsidP="005657C6">
      <w:pPr>
        <w:numPr>
          <w:ilvl w:val="0"/>
          <w:numId w:val="38"/>
        </w:numPr>
        <w:spacing w:after="0" w:line="240" w:lineRule="auto"/>
        <w:rPr>
          <w:rFonts w:ascii="Times New Roman" w:hAnsi="Times New Roman"/>
          <w:color w:val="000000"/>
          <w:sz w:val="24"/>
        </w:rPr>
      </w:pPr>
      <w:r>
        <w:rPr>
          <w:rFonts w:ascii="Times New Roman" w:hAnsi="Times New Roman"/>
          <w:color w:val="000000"/>
          <w:sz w:val="24"/>
        </w:rPr>
        <w:t>Формирование нравственных  ценностей  и  эстетического вкуса младшего школьника; понимание духовной  сущности  произведений.</w:t>
      </w:r>
    </w:p>
    <w:p w:rsidR="009C6F79" w:rsidRDefault="007077CA" w:rsidP="000C7F02">
      <w:pPr>
        <w:spacing w:after="0" w:line="240" w:lineRule="auto"/>
        <w:rPr>
          <w:rFonts w:ascii="Times New Roman" w:hAnsi="Times New Roman"/>
          <w:b/>
          <w:color w:val="000000"/>
          <w:sz w:val="24"/>
        </w:rPr>
      </w:pPr>
      <w:r>
        <w:rPr>
          <w:rFonts w:ascii="Times New Roman" w:hAnsi="Times New Roman"/>
          <w:b/>
          <w:color w:val="000000"/>
          <w:sz w:val="24"/>
        </w:rPr>
        <w:t>Особенности преподавания курса</w:t>
      </w:r>
    </w:p>
    <w:p w:rsidR="009C6F79" w:rsidRDefault="007077CA">
      <w:pPr>
        <w:spacing w:after="0" w:line="240" w:lineRule="auto"/>
        <w:rPr>
          <w:rFonts w:ascii="Times New Roman" w:hAnsi="Times New Roman"/>
          <w:sz w:val="24"/>
        </w:rPr>
      </w:pPr>
      <w:r>
        <w:rPr>
          <w:rFonts w:ascii="Times New Roman" w:hAnsi="Times New Roman"/>
          <w:color w:val="000000"/>
          <w:sz w:val="24"/>
        </w:rPr>
        <w:t>По учебному плану МБОУ «</w:t>
      </w:r>
      <w:proofErr w:type="spellStart"/>
      <w:r>
        <w:rPr>
          <w:rFonts w:ascii="Times New Roman" w:hAnsi="Times New Roman"/>
          <w:color w:val="000000"/>
          <w:sz w:val="24"/>
        </w:rPr>
        <w:t>Альметьевская</w:t>
      </w:r>
      <w:proofErr w:type="spellEnd"/>
      <w:r>
        <w:rPr>
          <w:rFonts w:ascii="Times New Roman" w:hAnsi="Times New Roman"/>
          <w:color w:val="000000"/>
          <w:sz w:val="24"/>
        </w:rPr>
        <w:t xml:space="preserve"> ООШ»</w:t>
      </w:r>
      <w:r>
        <w:rPr>
          <w:rFonts w:ascii="Times New Roman" w:hAnsi="Times New Roman"/>
          <w:sz w:val="24"/>
        </w:rPr>
        <w:t xml:space="preserve"> в первом классе – 33 ч. (1 ч в неделю, 33 учебные недели), из них 23 ч. (23 учебные недели) отводится на период обучения грамоте и 10 ч. (10 учебных недель) – на литературное чтение.</w:t>
      </w:r>
      <w:r>
        <w:rPr>
          <w:rFonts w:ascii="Times New Roman" w:hAnsi="Times New Roman"/>
          <w:sz w:val="24"/>
        </w:rPr>
        <w:tab/>
      </w:r>
    </w:p>
    <w:p w:rsidR="009C6F79" w:rsidRPr="000C7F02" w:rsidRDefault="007077CA">
      <w:pPr>
        <w:spacing w:after="0" w:line="240" w:lineRule="auto"/>
        <w:ind w:firstLine="708"/>
        <w:rPr>
          <w:rFonts w:ascii="Times New Roman" w:hAnsi="Times New Roman"/>
          <w:sz w:val="24"/>
        </w:rPr>
      </w:pPr>
      <w:r w:rsidRPr="000C7F02">
        <w:rPr>
          <w:rFonts w:ascii="Times New Roman" w:hAnsi="Times New Roman"/>
          <w:sz w:val="24"/>
        </w:rPr>
        <w:t>Критерии оценивания:</w:t>
      </w:r>
    </w:p>
    <w:p w:rsidR="009C6F79" w:rsidRPr="005657C6" w:rsidRDefault="007077CA">
      <w:pPr>
        <w:spacing w:after="0" w:line="240" w:lineRule="auto"/>
        <w:rPr>
          <w:rFonts w:ascii="Times New Roman" w:hAnsi="Times New Roman"/>
          <w:sz w:val="24"/>
        </w:rPr>
      </w:pPr>
      <w:r>
        <w:rPr>
          <w:rFonts w:ascii="Times New Roman" w:hAnsi="Times New Roman"/>
          <w:sz w:val="24"/>
        </w:rPr>
        <w:t xml:space="preserve"> В первом классе исключается система бального (отметочного) оценивания.</w:t>
      </w:r>
    </w:p>
    <w:p w:rsidR="009C6F79" w:rsidRPr="005657C6" w:rsidRDefault="007077CA" w:rsidP="005657C6">
      <w:pPr>
        <w:spacing w:after="0" w:line="240" w:lineRule="auto"/>
        <w:jc w:val="center"/>
        <w:rPr>
          <w:rFonts w:ascii="Times New Roman" w:hAnsi="Times New Roman"/>
          <w:b/>
          <w:sz w:val="28"/>
          <w:szCs w:val="28"/>
        </w:rPr>
      </w:pPr>
      <w:r w:rsidRPr="005657C6">
        <w:rPr>
          <w:rFonts w:ascii="Times New Roman" w:hAnsi="Times New Roman"/>
          <w:b/>
          <w:sz w:val="28"/>
          <w:szCs w:val="28"/>
        </w:rPr>
        <w:lastRenderedPageBreak/>
        <w:t>Планируемые результаты изучения учебного предмета</w:t>
      </w:r>
    </w:p>
    <w:p w:rsidR="009C6F79" w:rsidRDefault="007077CA">
      <w:pPr>
        <w:spacing w:after="0" w:line="240" w:lineRule="auto"/>
        <w:rPr>
          <w:rFonts w:ascii="Times New Roman" w:hAnsi="Times New Roman"/>
          <w:sz w:val="24"/>
        </w:rPr>
      </w:pPr>
      <w:r>
        <w:rPr>
          <w:rFonts w:ascii="Times New Roman" w:hAnsi="Times New Roman"/>
          <w:b/>
          <w:sz w:val="24"/>
        </w:rPr>
        <w:t>Личностные результаты</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 xml:space="preserve">внутренняя позиция школьника на уровне положительного отношения к уроку литературного чтения и к процессу чтения; </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мотивация обращения к книге как к лучшему другу, источнику информации;</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эмоциональное восприятие художественного произведения и поступков литературных героев;</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 xml:space="preserve">эстетическое восприятие художественного произведения, произведений живописи, музыки; </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 xml:space="preserve">первоначальные представления о нравственных понятиях (ответственность, доброта, сострадание, забота о слабом), отражённых в литературных произведениях; </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 xml:space="preserve">освоение семейных традиций, в том числе традиций семейного чтения; </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формирование чувства любви к Родине; уважения к взрослым;</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способность к самооценке своей работы на основе совместно выработанных критериев;</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 xml:space="preserve">ориентация в нравственном содержании и смысле поступков, как собственных, так и окружающих людей (на основе прочитанных произведений). </w:t>
      </w:r>
    </w:p>
    <w:p w:rsidR="009C6F79" w:rsidRDefault="009C6F79">
      <w:pPr>
        <w:spacing w:after="0" w:line="240" w:lineRule="auto"/>
        <w:rPr>
          <w:rFonts w:ascii="Times New Roman" w:hAnsi="Times New Roman"/>
          <w:b/>
          <w:sz w:val="24"/>
        </w:rPr>
      </w:pPr>
    </w:p>
    <w:p w:rsidR="009C6F79" w:rsidRDefault="007077CA">
      <w:pPr>
        <w:spacing w:after="0" w:line="240" w:lineRule="auto"/>
        <w:rPr>
          <w:rFonts w:ascii="Times New Roman" w:hAnsi="Times New Roman"/>
          <w:b/>
          <w:sz w:val="24"/>
        </w:rPr>
      </w:pPr>
      <w:proofErr w:type="spellStart"/>
      <w:r>
        <w:rPr>
          <w:rFonts w:ascii="Times New Roman" w:hAnsi="Times New Roman"/>
          <w:b/>
          <w:sz w:val="24"/>
        </w:rPr>
        <w:t>Метапредметные</w:t>
      </w:r>
      <w:proofErr w:type="spellEnd"/>
      <w:r>
        <w:rPr>
          <w:rFonts w:ascii="Times New Roman" w:hAnsi="Times New Roman"/>
          <w:b/>
          <w:sz w:val="24"/>
        </w:rPr>
        <w:t xml:space="preserve"> результаты</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понимать, принимать и сохранять учебную задачу;</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составлять план действий решения учебной задачи под руководством учителя;</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составлять план действий на основе заявленной в методическом аппарате учебника системы условных обозначений под руководством учителя;</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 xml:space="preserve">оценивать результат своей деятельности в соответствии с заданными критериями или образцом; </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принимать позицию читателя и слушателя в соответствии с решаемой учебной задачей.</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понимать цель и смысл выполняемых заданий;</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 xml:space="preserve">самостоятельно составлять план действий решения учебной задачи; </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самостоятельно составлять план действий на основе заявленной в методическом аппарате учебника системы условных обозначений;</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 xml:space="preserve">самостоятельно определять критерии оценки достигнутых результатов. </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работать с учебником, ориентироваться в учебнике на основе системы условных обозначений;</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читать текст, выделять фактическую информацию в тексте (события, поступки, герои);</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определять в художественном тексте последовательность событий, их причинно-следственную связь;</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представлять книги, группировать их на основе существенных признаков;</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осуществлять поиск необходимой информации для выполнения заданий в пространстве библиотеки; в справочной литературе для детей;</w:t>
      </w:r>
    </w:p>
    <w:p w:rsidR="009C6F79" w:rsidRDefault="007077CA">
      <w:pPr>
        <w:numPr>
          <w:ilvl w:val="0"/>
          <w:numId w:val="16"/>
        </w:numPr>
        <w:spacing w:after="0" w:line="240" w:lineRule="auto"/>
        <w:rPr>
          <w:rFonts w:ascii="Times New Roman" w:hAnsi="Times New Roman"/>
          <w:sz w:val="24"/>
        </w:rPr>
      </w:pPr>
      <w:r>
        <w:rPr>
          <w:rFonts w:ascii="Times New Roman" w:hAnsi="Times New Roman"/>
          <w:sz w:val="24"/>
        </w:rPr>
        <w:t>использовать знаково-символические средства, в том числе словесные модели для создания высказывания.</w:t>
      </w:r>
    </w:p>
    <w:p w:rsidR="009C6F79" w:rsidRDefault="007077CA" w:rsidP="000C7F02">
      <w:pPr>
        <w:spacing w:after="0" w:line="240" w:lineRule="auto"/>
        <w:rPr>
          <w:rFonts w:ascii="Times New Roman" w:hAnsi="Times New Roman"/>
          <w:sz w:val="24"/>
        </w:rPr>
      </w:pPr>
      <w:r>
        <w:rPr>
          <w:rFonts w:ascii="Times New Roman" w:hAnsi="Times New Roman"/>
          <w:b/>
          <w:sz w:val="24"/>
        </w:rPr>
        <w:t>Предметные результаты</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воспринимать на слух чтение учителя и товарищей по классу;</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читать плавно, по слогам и целыми словами вслух (в соответствии с индивидуальным темпом);</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 xml:space="preserve">читать выразительно, </w:t>
      </w:r>
      <w:proofErr w:type="spellStart"/>
      <w:r>
        <w:rPr>
          <w:rFonts w:ascii="Times New Roman" w:hAnsi="Times New Roman"/>
          <w:sz w:val="24"/>
        </w:rPr>
        <w:t>орфоэпически</w:t>
      </w:r>
      <w:proofErr w:type="spellEnd"/>
      <w:r>
        <w:rPr>
          <w:rFonts w:ascii="Times New Roman" w:hAnsi="Times New Roman"/>
          <w:sz w:val="24"/>
        </w:rPr>
        <w:t xml:space="preserve"> правильно, с сохранением интонации конца предложения;</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lastRenderedPageBreak/>
        <w:t xml:space="preserve">самостоятельно определять тему произведения и под руководством учителя главную мысль прочитанного или прослушанного произведения; </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участвовать в коллективном обсуждении прочитанного или прослушанного произведения; отвечать на вопросы учителя;</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пересказывать текст подробно с опорой на картинный план, на иллюстрацию; на основе опорных слов (словесная модель текста);</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представлять выбранную в библиотеке книгу (автор, заголовок, тема выбранной книги).</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 xml:space="preserve">читать текст про себя с постепенным увеличением скорости чтения в соответствии с индивидуальным темпом; </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 xml:space="preserve">самостоятельно определять главную мысль произведения; </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 xml:space="preserve">задавать самостоятельно вопросы по прочитанному или прослушанному произведению; </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пересказывать текст на основе плана, составленного под руководством учителя;</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находить самостоятельно книгу в библиотеке по заданным параметрам;</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 xml:space="preserve"> называть авторов и заголовки прочитанных или прослушанных произведений в классе;</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ориентироваться в литературных понятиях: читатель, автор, художественное произведение, тема, герой, рифма;</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различать жанры произведений: сказка, рассказ, стихотворение;</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 xml:space="preserve">различать малые фольклорные жанры: </w:t>
      </w:r>
      <w:proofErr w:type="spellStart"/>
      <w:r>
        <w:rPr>
          <w:rFonts w:ascii="Times New Roman" w:hAnsi="Times New Roman"/>
          <w:sz w:val="24"/>
        </w:rPr>
        <w:t>потешка</w:t>
      </w:r>
      <w:proofErr w:type="spellEnd"/>
      <w:r>
        <w:rPr>
          <w:rFonts w:ascii="Times New Roman" w:hAnsi="Times New Roman"/>
          <w:sz w:val="24"/>
        </w:rPr>
        <w:t>, песенка, загадка, пословица, поговорка;</w:t>
      </w:r>
    </w:p>
    <w:p w:rsidR="009C6F79" w:rsidRDefault="007077CA">
      <w:pPr>
        <w:numPr>
          <w:ilvl w:val="0"/>
          <w:numId w:val="14"/>
        </w:numPr>
        <w:spacing w:after="0" w:line="240" w:lineRule="auto"/>
        <w:rPr>
          <w:rFonts w:ascii="Times New Roman" w:hAnsi="Times New Roman"/>
          <w:sz w:val="24"/>
        </w:rPr>
      </w:pPr>
      <w:r>
        <w:rPr>
          <w:rFonts w:ascii="Times New Roman" w:hAnsi="Times New Roman"/>
          <w:sz w:val="24"/>
        </w:rPr>
        <w:t>находить слова в тексте, которые помогают услышать представляемых в произведении героев (звукопись).</w:t>
      </w:r>
    </w:p>
    <w:p w:rsidR="009C6F79" w:rsidRDefault="007077CA">
      <w:pPr>
        <w:numPr>
          <w:ilvl w:val="0"/>
          <w:numId w:val="1"/>
        </w:numPr>
        <w:spacing w:after="0" w:line="240" w:lineRule="auto"/>
        <w:rPr>
          <w:rFonts w:ascii="Times New Roman" w:hAnsi="Times New Roman"/>
          <w:sz w:val="24"/>
        </w:rPr>
      </w:pPr>
      <w:r>
        <w:rPr>
          <w:rFonts w:ascii="Times New Roman" w:hAnsi="Times New Roman"/>
          <w:sz w:val="24"/>
        </w:rPr>
        <w:t>определять особенности сказочного текста;</w:t>
      </w:r>
    </w:p>
    <w:p w:rsidR="009C6F79" w:rsidRDefault="007077CA">
      <w:pPr>
        <w:numPr>
          <w:ilvl w:val="0"/>
          <w:numId w:val="1"/>
        </w:numPr>
        <w:spacing w:after="0" w:line="240" w:lineRule="auto"/>
        <w:rPr>
          <w:rFonts w:ascii="Times New Roman" w:hAnsi="Times New Roman"/>
          <w:sz w:val="24"/>
        </w:rPr>
      </w:pPr>
      <w:r>
        <w:rPr>
          <w:rFonts w:ascii="Times New Roman" w:hAnsi="Times New Roman"/>
          <w:sz w:val="24"/>
        </w:rPr>
        <w:t>характеризовать героя произведения;</w:t>
      </w:r>
    </w:p>
    <w:p w:rsidR="009C6F79" w:rsidRDefault="007077CA">
      <w:pPr>
        <w:numPr>
          <w:ilvl w:val="0"/>
          <w:numId w:val="1"/>
        </w:numPr>
        <w:spacing w:after="0" w:line="240" w:lineRule="auto"/>
        <w:rPr>
          <w:rFonts w:ascii="Times New Roman" w:hAnsi="Times New Roman"/>
          <w:sz w:val="24"/>
        </w:rPr>
      </w:pPr>
      <w:r>
        <w:rPr>
          <w:rFonts w:ascii="Times New Roman" w:hAnsi="Times New Roman"/>
          <w:sz w:val="24"/>
        </w:rPr>
        <w:t>самостоятельно определять в художественном тексте звукопись как средство создания образа.</w:t>
      </w:r>
    </w:p>
    <w:p w:rsidR="009C6F79" w:rsidRDefault="009C6F79">
      <w:pPr>
        <w:spacing w:after="0" w:line="240" w:lineRule="auto"/>
        <w:jc w:val="center"/>
        <w:rPr>
          <w:rFonts w:ascii="Times New Roman" w:hAnsi="Times New Roman"/>
          <w:b/>
          <w:sz w:val="24"/>
        </w:rPr>
      </w:pPr>
    </w:p>
    <w:p w:rsidR="009C6F79" w:rsidRPr="005657C6" w:rsidRDefault="007077CA" w:rsidP="005657C6">
      <w:pPr>
        <w:spacing w:after="0" w:line="240" w:lineRule="auto"/>
        <w:jc w:val="center"/>
        <w:rPr>
          <w:rFonts w:ascii="Times New Roman" w:hAnsi="Times New Roman"/>
          <w:b/>
          <w:sz w:val="28"/>
          <w:szCs w:val="28"/>
        </w:rPr>
      </w:pPr>
      <w:r w:rsidRPr="005657C6">
        <w:rPr>
          <w:rFonts w:ascii="Times New Roman" w:hAnsi="Times New Roman"/>
          <w:b/>
          <w:sz w:val="28"/>
          <w:szCs w:val="28"/>
        </w:rPr>
        <w:t>Содержание учебного предмета по обучению грамоте. 23 ч.</w:t>
      </w:r>
    </w:p>
    <w:p w:rsidR="009C6F79" w:rsidRDefault="009C6F79">
      <w:pPr>
        <w:spacing w:after="0" w:line="240" w:lineRule="auto"/>
        <w:rPr>
          <w:rFonts w:ascii="Times New Roman" w:hAnsi="Times New Roman"/>
          <w:b/>
          <w:sz w:val="24"/>
        </w:rP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12"/>
        <w:gridCol w:w="3119"/>
      </w:tblGrid>
      <w:tr w:rsidR="009C6F79" w:rsidTr="005657C6">
        <w:trPr>
          <w:trHeight w:val="610"/>
          <w:jc w:val="center"/>
        </w:trPr>
        <w:tc>
          <w:tcPr>
            <w:tcW w:w="6912" w:type="dxa"/>
          </w:tcPr>
          <w:p w:rsidR="009C6F79" w:rsidRDefault="007077CA">
            <w:pPr>
              <w:spacing w:after="0" w:line="240" w:lineRule="auto"/>
              <w:jc w:val="center"/>
              <w:rPr>
                <w:rFonts w:ascii="Times New Roman" w:hAnsi="Times New Roman"/>
                <w:b/>
                <w:sz w:val="24"/>
              </w:rPr>
            </w:pPr>
            <w:r>
              <w:rPr>
                <w:rFonts w:ascii="Times New Roman" w:hAnsi="Times New Roman"/>
                <w:b/>
                <w:sz w:val="24"/>
              </w:rPr>
              <w:t>Основные темы уроков обучения грамоте</w:t>
            </w:r>
          </w:p>
        </w:tc>
        <w:tc>
          <w:tcPr>
            <w:tcW w:w="3119" w:type="dxa"/>
          </w:tcPr>
          <w:p w:rsidR="009C6F79" w:rsidRDefault="007077CA">
            <w:pPr>
              <w:spacing w:after="0" w:line="240" w:lineRule="auto"/>
              <w:jc w:val="center"/>
              <w:rPr>
                <w:rFonts w:ascii="Times New Roman" w:hAnsi="Times New Roman"/>
                <w:b/>
                <w:sz w:val="24"/>
              </w:rPr>
            </w:pPr>
            <w:r>
              <w:rPr>
                <w:rFonts w:ascii="Times New Roman" w:hAnsi="Times New Roman"/>
                <w:b/>
                <w:sz w:val="24"/>
              </w:rPr>
              <w:t>Количество часов</w:t>
            </w:r>
          </w:p>
        </w:tc>
      </w:tr>
      <w:tr w:rsidR="009C6F79" w:rsidTr="005657C6">
        <w:trPr>
          <w:trHeight w:val="441"/>
          <w:jc w:val="center"/>
        </w:trPr>
        <w:tc>
          <w:tcPr>
            <w:tcW w:w="6912" w:type="dxa"/>
          </w:tcPr>
          <w:p w:rsidR="009C6F79" w:rsidRDefault="007077CA">
            <w:pPr>
              <w:spacing w:line="240" w:lineRule="auto"/>
              <w:jc w:val="center"/>
              <w:rPr>
                <w:rFonts w:ascii="Times New Roman" w:hAnsi="Times New Roman"/>
                <w:sz w:val="24"/>
              </w:rPr>
            </w:pPr>
            <w:r>
              <w:rPr>
                <w:rFonts w:ascii="Times New Roman" w:hAnsi="Times New Roman"/>
                <w:sz w:val="24"/>
              </w:rPr>
              <w:t>Давайте знакомиться! (Подготовительный период)</w:t>
            </w:r>
          </w:p>
        </w:tc>
        <w:tc>
          <w:tcPr>
            <w:tcW w:w="3119" w:type="dxa"/>
          </w:tcPr>
          <w:p w:rsidR="009C6F79" w:rsidRDefault="007077CA">
            <w:pPr>
              <w:spacing w:line="240" w:lineRule="auto"/>
              <w:jc w:val="center"/>
              <w:rPr>
                <w:rFonts w:ascii="Times New Roman" w:hAnsi="Times New Roman"/>
                <w:sz w:val="24"/>
              </w:rPr>
            </w:pPr>
            <w:r>
              <w:rPr>
                <w:rFonts w:ascii="Times New Roman" w:hAnsi="Times New Roman"/>
                <w:sz w:val="24"/>
              </w:rPr>
              <w:t>5</w:t>
            </w:r>
          </w:p>
        </w:tc>
      </w:tr>
      <w:tr w:rsidR="009C6F79" w:rsidTr="005657C6">
        <w:trPr>
          <w:trHeight w:val="523"/>
          <w:jc w:val="center"/>
        </w:trPr>
        <w:tc>
          <w:tcPr>
            <w:tcW w:w="6912" w:type="dxa"/>
          </w:tcPr>
          <w:p w:rsidR="009C6F79" w:rsidRDefault="007077CA">
            <w:pPr>
              <w:spacing w:line="240" w:lineRule="auto"/>
              <w:jc w:val="center"/>
              <w:rPr>
                <w:rFonts w:ascii="Times New Roman" w:hAnsi="Times New Roman"/>
                <w:sz w:val="24"/>
              </w:rPr>
            </w:pPr>
            <w:r>
              <w:rPr>
                <w:rFonts w:ascii="Times New Roman" w:hAnsi="Times New Roman"/>
                <w:sz w:val="24"/>
              </w:rPr>
              <w:t xml:space="preserve">Страна </w:t>
            </w:r>
            <w:proofErr w:type="spellStart"/>
            <w:r>
              <w:rPr>
                <w:rFonts w:ascii="Times New Roman" w:hAnsi="Times New Roman"/>
                <w:sz w:val="24"/>
              </w:rPr>
              <w:t>АБВГДЕйка</w:t>
            </w:r>
            <w:proofErr w:type="spellEnd"/>
            <w:r>
              <w:rPr>
                <w:rFonts w:ascii="Times New Roman" w:hAnsi="Times New Roman"/>
                <w:sz w:val="24"/>
              </w:rPr>
              <w:t>. (Букварный период)</w:t>
            </w:r>
          </w:p>
        </w:tc>
        <w:tc>
          <w:tcPr>
            <w:tcW w:w="3119" w:type="dxa"/>
          </w:tcPr>
          <w:p w:rsidR="009C6F79" w:rsidRDefault="007077CA">
            <w:pPr>
              <w:spacing w:line="240" w:lineRule="auto"/>
              <w:jc w:val="center"/>
              <w:rPr>
                <w:rFonts w:ascii="Times New Roman" w:hAnsi="Times New Roman"/>
                <w:sz w:val="24"/>
              </w:rPr>
            </w:pPr>
            <w:r>
              <w:rPr>
                <w:rFonts w:ascii="Times New Roman" w:hAnsi="Times New Roman"/>
                <w:sz w:val="24"/>
              </w:rPr>
              <w:t>18</w:t>
            </w:r>
          </w:p>
        </w:tc>
      </w:tr>
      <w:tr w:rsidR="009C6F79" w:rsidTr="005657C6">
        <w:trPr>
          <w:trHeight w:val="289"/>
          <w:jc w:val="center"/>
        </w:trPr>
        <w:tc>
          <w:tcPr>
            <w:tcW w:w="6912" w:type="dxa"/>
          </w:tcPr>
          <w:p w:rsidR="009C6F79" w:rsidRDefault="007077CA">
            <w:pPr>
              <w:spacing w:line="240" w:lineRule="auto"/>
              <w:jc w:val="center"/>
              <w:rPr>
                <w:rFonts w:ascii="Times New Roman" w:hAnsi="Times New Roman"/>
                <w:b/>
                <w:sz w:val="24"/>
              </w:rPr>
            </w:pPr>
            <w:r>
              <w:rPr>
                <w:rFonts w:ascii="Times New Roman" w:hAnsi="Times New Roman"/>
                <w:b/>
                <w:sz w:val="24"/>
              </w:rPr>
              <w:t>Итого</w:t>
            </w:r>
          </w:p>
        </w:tc>
        <w:tc>
          <w:tcPr>
            <w:tcW w:w="3119" w:type="dxa"/>
          </w:tcPr>
          <w:p w:rsidR="009C6F79" w:rsidRDefault="007077CA">
            <w:pPr>
              <w:spacing w:line="240" w:lineRule="auto"/>
              <w:jc w:val="center"/>
              <w:rPr>
                <w:rFonts w:ascii="Times New Roman" w:hAnsi="Times New Roman"/>
                <w:b/>
                <w:sz w:val="24"/>
              </w:rPr>
            </w:pPr>
            <w:r>
              <w:rPr>
                <w:rFonts w:ascii="Times New Roman" w:hAnsi="Times New Roman"/>
                <w:b/>
                <w:sz w:val="24"/>
              </w:rPr>
              <w:t>23</w:t>
            </w:r>
          </w:p>
        </w:tc>
      </w:tr>
    </w:tbl>
    <w:p w:rsidR="009C6F79" w:rsidRDefault="009C6F79">
      <w:pPr>
        <w:shd w:val="clear" w:color="auto" w:fill="FFFFFF"/>
        <w:spacing w:after="0" w:line="240" w:lineRule="auto"/>
        <w:rPr>
          <w:rFonts w:ascii="Times New Roman" w:hAnsi="Times New Roman"/>
          <w:b/>
          <w:color w:val="000000"/>
          <w:sz w:val="24"/>
        </w:rPr>
      </w:pPr>
    </w:p>
    <w:p w:rsidR="009C6F79" w:rsidRDefault="007077CA">
      <w:pPr>
        <w:shd w:val="clear" w:color="auto" w:fill="FFFFFF"/>
        <w:spacing w:after="0" w:line="240" w:lineRule="auto"/>
        <w:rPr>
          <w:rFonts w:ascii="Times New Roman" w:hAnsi="Times New Roman"/>
          <w:b/>
          <w:color w:val="000000"/>
          <w:sz w:val="24"/>
        </w:rPr>
      </w:pPr>
      <w:r>
        <w:rPr>
          <w:rFonts w:ascii="Times New Roman" w:hAnsi="Times New Roman"/>
          <w:b/>
          <w:color w:val="000000"/>
          <w:sz w:val="24"/>
        </w:rPr>
        <w:t>Подготовительный этап (5ч.)</w:t>
      </w:r>
    </w:p>
    <w:p w:rsidR="009C6F79" w:rsidRDefault="009C6F79">
      <w:pPr>
        <w:shd w:val="clear" w:color="auto" w:fill="FFFFFF"/>
        <w:spacing w:after="0" w:line="240" w:lineRule="auto"/>
        <w:rPr>
          <w:rFonts w:ascii="Times New Roman" w:hAnsi="Times New Roman"/>
          <w:b/>
          <w:color w:val="000000"/>
          <w:sz w:val="24"/>
        </w:rPr>
      </w:pPr>
    </w:p>
    <w:p w:rsidR="009C6F79" w:rsidRDefault="007077CA">
      <w:pPr>
        <w:shd w:val="clear" w:color="auto" w:fill="FFFFFF"/>
        <w:spacing w:after="0" w:line="240" w:lineRule="auto"/>
        <w:ind w:firstLine="360"/>
        <w:rPr>
          <w:rFonts w:ascii="Times New Roman" w:hAnsi="Times New Roman"/>
          <w:color w:val="000000"/>
          <w:sz w:val="24"/>
        </w:rPr>
      </w:pPr>
      <w:r>
        <w:rPr>
          <w:rFonts w:ascii="Times New Roman" w:hAnsi="Times New Roman"/>
          <w:color w:val="000000"/>
          <w:sz w:val="24"/>
        </w:rPr>
        <w:t>Мир общения. Помощники слова в общении. Общение без слов. Как понять животных? Разговаривают ли предметы? Слова и предметы.</w:t>
      </w:r>
    </w:p>
    <w:p w:rsidR="009C6F79" w:rsidRDefault="007077CA">
      <w:pPr>
        <w:shd w:val="clear" w:color="auto" w:fill="FFFFFF"/>
        <w:spacing w:after="0" w:line="240" w:lineRule="auto"/>
        <w:rPr>
          <w:rFonts w:ascii="Times New Roman" w:hAnsi="Times New Roman"/>
          <w:color w:val="000000"/>
          <w:sz w:val="24"/>
        </w:rPr>
      </w:pPr>
      <w:r>
        <w:rPr>
          <w:rFonts w:ascii="Times New Roman" w:hAnsi="Times New Roman"/>
          <w:color w:val="000000"/>
          <w:sz w:val="24"/>
        </w:rPr>
        <w:t xml:space="preserve">      Рисунки и предметы в общении. Мир полон звуков. Гласные и согласные звуки. Твердые и мягкие согласные.</w:t>
      </w:r>
    </w:p>
    <w:p w:rsidR="009C6F79" w:rsidRDefault="007077CA">
      <w:pPr>
        <w:shd w:val="clear" w:color="auto" w:fill="FFFFFF"/>
        <w:spacing w:after="0" w:line="240" w:lineRule="auto"/>
        <w:ind w:firstLine="360"/>
        <w:rPr>
          <w:rFonts w:ascii="Times New Roman" w:hAnsi="Times New Roman"/>
          <w:color w:val="000000"/>
          <w:sz w:val="24"/>
        </w:rPr>
      </w:pPr>
      <w:r>
        <w:rPr>
          <w:rFonts w:ascii="Times New Roman" w:hAnsi="Times New Roman"/>
          <w:color w:val="000000"/>
          <w:sz w:val="24"/>
        </w:rPr>
        <w:t>Звучание и значение слова. Слова и слоги. Ударение в слове. Слово и предложение.</w:t>
      </w:r>
    </w:p>
    <w:p w:rsidR="009C6F79" w:rsidRDefault="007077CA">
      <w:pPr>
        <w:shd w:val="clear" w:color="auto" w:fill="FFFFFF"/>
        <w:spacing w:after="0" w:line="240" w:lineRule="auto"/>
        <w:rPr>
          <w:rFonts w:ascii="Times New Roman" w:hAnsi="Times New Roman"/>
          <w:b/>
          <w:color w:val="000000"/>
          <w:sz w:val="24"/>
        </w:rPr>
      </w:pPr>
      <w:r>
        <w:rPr>
          <w:rFonts w:ascii="Times New Roman" w:hAnsi="Times New Roman"/>
          <w:b/>
          <w:color w:val="000000"/>
          <w:sz w:val="24"/>
        </w:rPr>
        <w:t>Букварный (основной) этап (18 ч.)</w:t>
      </w:r>
    </w:p>
    <w:p w:rsidR="009C6F79" w:rsidRDefault="007077CA">
      <w:pPr>
        <w:shd w:val="clear" w:color="auto" w:fill="FFFFFF"/>
        <w:spacing w:after="0" w:line="240" w:lineRule="auto"/>
        <w:rPr>
          <w:rFonts w:ascii="Times New Roman" w:hAnsi="Times New Roman"/>
          <w:color w:val="000000"/>
          <w:sz w:val="24"/>
        </w:rPr>
      </w:pPr>
      <w:r>
        <w:rPr>
          <w:rFonts w:ascii="Times New Roman" w:hAnsi="Times New Roman"/>
          <w:color w:val="000000"/>
          <w:sz w:val="24"/>
        </w:rPr>
        <w:t xml:space="preserve">  Гласные звуки и буквы. Согласные звуки и буквы. Буквы е, ё, ю, я. Буквы ь и ъ.</w:t>
      </w:r>
    </w:p>
    <w:p w:rsidR="009C6F79" w:rsidRPr="005657C6" w:rsidRDefault="007077CA">
      <w:pPr>
        <w:spacing w:after="0" w:line="240" w:lineRule="auto"/>
        <w:jc w:val="center"/>
        <w:rPr>
          <w:rFonts w:ascii="Times New Roman" w:hAnsi="Times New Roman"/>
          <w:b/>
          <w:sz w:val="28"/>
          <w:szCs w:val="28"/>
        </w:rPr>
      </w:pPr>
      <w:r w:rsidRPr="005657C6">
        <w:rPr>
          <w:rFonts w:ascii="Times New Roman" w:hAnsi="Times New Roman"/>
          <w:b/>
          <w:sz w:val="28"/>
          <w:szCs w:val="28"/>
        </w:rPr>
        <w:lastRenderedPageBreak/>
        <w:t>Содержание учебного предмета  по литературному чтению. 10 ч.</w:t>
      </w:r>
    </w:p>
    <w:p w:rsidR="009C6F79" w:rsidRDefault="009C6F79">
      <w:pPr>
        <w:spacing w:after="0" w:line="240" w:lineRule="auto"/>
        <w:jc w:val="center"/>
        <w:rPr>
          <w:rFonts w:ascii="Times New Roman" w:hAnsi="Times New Roman"/>
          <w:b/>
          <w:sz w:val="24"/>
        </w:rP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12"/>
        <w:gridCol w:w="3109"/>
      </w:tblGrid>
      <w:tr w:rsidR="009C6F79" w:rsidTr="005657C6">
        <w:trPr>
          <w:trHeight w:val="562"/>
          <w:jc w:val="center"/>
        </w:trPr>
        <w:tc>
          <w:tcPr>
            <w:tcW w:w="6912" w:type="dxa"/>
          </w:tcPr>
          <w:p w:rsidR="009C6F79" w:rsidRDefault="007077CA">
            <w:pPr>
              <w:spacing w:after="0" w:line="240" w:lineRule="auto"/>
              <w:jc w:val="center"/>
              <w:rPr>
                <w:rFonts w:ascii="Times New Roman" w:hAnsi="Times New Roman"/>
                <w:b/>
                <w:color w:val="000000"/>
                <w:sz w:val="24"/>
              </w:rPr>
            </w:pPr>
            <w:r>
              <w:rPr>
                <w:rFonts w:ascii="Times New Roman" w:hAnsi="Times New Roman"/>
                <w:b/>
                <w:sz w:val="24"/>
              </w:rPr>
              <w:t>Основные темы уроков литературного чтения</w:t>
            </w:r>
          </w:p>
        </w:tc>
        <w:tc>
          <w:tcPr>
            <w:tcW w:w="3109" w:type="dxa"/>
          </w:tcPr>
          <w:p w:rsidR="009C6F79" w:rsidRDefault="007077CA">
            <w:pPr>
              <w:spacing w:after="0" w:line="240" w:lineRule="auto"/>
              <w:jc w:val="center"/>
              <w:rPr>
                <w:rFonts w:ascii="Times New Roman" w:hAnsi="Times New Roman"/>
                <w:b/>
                <w:color w:val="000000"/>
                <w:sz w:val="24"/>
              </w:rPr>
            </w:pPr>
            <w:r>
              <w:rPr>
                <w:rFonts w:ascii="Times New Roman" w:hAnsi="Times New Roman"/>
                <w:b/>
                <w:color w:val="000000"/>
                <w:sz w:val="24"/>
              </w:rPr>
              <w:t>Количество часов</w:t>
            </w:r>
          </w:p>
        </w:tc>
      </w:tr>
      <w:tr w:rsidR="009C6F79" w:rsidTr="005657C6">
        <w:trPr>
          <w:jc w:val="center"/>
        </w:trPr>
        <w:tc>
          <w:tcPr>
            <w:tcW w:w="6912" w:type="dxa"/>
          </w:tcPr>
          <w:p w:rsidR="009C6F79" w:rsidRDefault="007077CA">
            <w:pPr>
              <w:spacing w:after="0" w:line="240" w:lineRule="auto"/>
              <w:jc w:val="center"/>
              <w:rPr>
                <w:rFonts w:ascii="Times New Roman" w:hAnsi="Times New Roman"/>
                <w:color w:val="000000"/>
                <w:sz w:val="24"/>
              </w:rPr>
            </w:pPr>
            <w:r>
              <w:rPr>
                <w:rFonts w:ascii="Times New Roman" w:hAnsi="Times New Roman"/>
                <w:color w:val="000000"/>
                <w:sz w:val="24"/>
              </w:rPr>
              <w:t>Вводный урок</w:t>
            </w:r>
          </w:p>
        </w:tc>
        <w:tc>
          <w:tcPr>
            <w:tcW w:w="3109" w:type="dxa"/>
          </w:tcPr>
          <w:p w:rsidR="009C6F79" w:rsidRDefault="007077CA">
            <w:pPr>
              <w:spacing w:after="0" w:line="240" w:lineRule="auto"/>
              <w:jc w:val="center"/>
              <w:rPr>
                <w:rFonts w:ascii="Times New Roman" w:hAnsi="Times New Roman"/>
                <w:color w:val="000000"/>
                <w:sz w:val="24"/>
              </w:rPr>
            </w:pPr>
            <w:r>
              <w:rPr>
                <w:rFonts w:ascii="Times New Roman" w:hAnsi="Times New Roman"/>
                <w:color w:val="000000"/>
                <w:sz w:val="24"/>
              </w:rPr>
              <w:t>1</w:t>
            </w:r>
          </w:p>
        </w:tc>
      </w:tr>
      <w:tr w:rsidR="009C6F79" w:rsidTr="005657C6">
        <w:trPr>
          <w:jc w:val="center"/>
        </w:trPr>
        <w:tc>
          <w:tcPr>
            <w:tcW w:w="6912" w:type="dxa"/>
          </w:tcPr>
          <w:p w:rsidR="009C6F79" w:rsidRDefault="007077CA">
            <w:pPr>
              <w:spacing w:after="0" w:line="240" w:lineRule="auto"/>
              <w:jc w:val="center"/>
              <w:rPr>
                <w:rFonts w:ascii="Times New Roman" w:hAnsi="Times New Roman"/>
                <w:sz w:val="24"/>
              </w:rPr>
            </w:pPr>
            <w:r>
              <w:rPr>
                <w:rFonts w:ascii="Times New Roman" w:hAnsi="Times New Roman"/>
                <w:sz w:val="24"/>
              </w:rPr>
              <w:t>Книги - мои друзья</w:t>
            </w:r>
          </w:p>
        </w:tc>
        <w:tc>
          <w:tcPr>
            <w:tcW w:w="3109" w:type="dxa"/>
          </w:tcPr>
          <w:p w:rsidR="009C6F79" w:rsidRDefault="007077CA">
            <w:pPr>
              <w:spacing w:after="0" w:line="240" w:lineRule="auto"/>
              <w:jc w:val="center"/>
              <w:rPr>
                <w:rFonts w:ascii="Times New Roman" w:hAnsi="Times New Roman"/>
                <w:color w:val="000000"/>
                <w:sz w:val="24"/>
              </w:rPr>
            </w:pPr>
            <w:r>
              <w:rPr>
                <w:rFonts w:ascii="Times New Roman" w:hAnsi="Times New Roman"/>
                <w:color w:val="000000"/>
                <w:sz w:val="24"/>
              </w:rPr>
              <w:t xml:space="preserve">1 </w:t>
            </w:r>
          </w:p>
        </w:tc>
      </w:tr>
      <w:tr w:rsidR="009C6F79" w:rsidTr="005657C6">
        <w:trPr>
          <w:jc w:val="center"/>
        </w:trPr>
        <w:tc>
          <w:tcPr>
            <w:tcW w:w="6912" w:type="dxa"/>
          </w:tcPr>
          <w:p w:rsidR="009C6F79" w:rsidRDefault="007077CA">
            <w:pPr>
              <w:spacing w:after="0" w:line="240" w:lineRule="auto"/>
              <w:jc w:val="center"/>
              <w:rPr>
                <w:rFonts w:ascii="Times New Roman" w:hAnsi="Times New Roman"/>
                <w:color w:val="000000"/>
                <w:sz w:val="24"/>
              </w:rPr>
            </w:pPr>
            <w:r>
              <w:rPr>
                <w:rFonts w:ascii="Times New Roman" w:hAnsi="Times New Roman"/>
                <w:sz w:val="24"/>
              </w:rPr>
              <w:t>Радуга-дуга</w:t>
            </w:r>
          </w:p>
        </w:tc>
        <w:tc>
          <w:tcPr>
            <w:tcW w:w="3109" w:type="dxa"/>
          </w:tcPr>
          <w:p w:rsidR="009C6F79" w:rsidRDefault="007077CA">
            <w:pPr>
              <w:spacing w:after="0" w:line="240" w:lineRule="auto"/>
              <w:jc w:val="center"/>
              <w:rPr>
                <w:rFonts w:ascii="Times New Roman" w:hAnsi="Times New Roman"/>
                <w:color w:val="000000"/>
                <w:sz w:val="24"/>
              </w:rPr>
            </w:pPr>
            <w:r>
              <w:rPr>
                <w:rFonts w:ascii="Times New Roman" w:hAnsi="Times New Roman"/>
                <w:color w:val="000000"/>
                <w:sz w:val="24"/>
              </w:rPr>
              <w:t xml:space="preserve">2 </w:t>
            </w:r>
          </w:p>
        </w:tc>
      </w:tr>
      <w:tr w:rsidR="009C6F79" w:rsidTr="005657C6">
        <w:trPr>
          <w:jc w:val="center"/>
        </w:trPr>
        <w:tc>
          <w:tcPr>
            <w:tcW w:w="6912" w:type="dxa"/>
          </w:tcPr>
          <w:p w:rsidR="009C6F79" w:rsidRDefault="007077CA">
            <w:pPr>
              <w:spacing w:after="0" w:line="240" w:lineRule="auto"/>
              <w:jc w:val="center"/>
              <w:rPr>
                <w:rFonts w:ascii="Times New Roman" w:hAnsi="Times New Roman"/>
                <w:sz w:val="24"/>
              </w:rPr>
            </w:pPr>
            <w:r>
              <w:rPr>
                <w:rFonts w:ascii="Times New Roman" w:hAnsi="Times New Roman"/>
                <w:sz w:val="24"/>
              </w:rPr>
              <w:t>Здравствуй, сказка</w:t>
            </w:r>
          </w:p>
        </w:tc>
        <w:tc>
          <w:tcPr>
            <w:tcW w:w="3109" w:type="dxa"/>
          </w:tcPr>
          <w:p w:rsidR="009C6F79" w:rsidRDefault="007077CA">
            <w:pPr>
              <w:spacing w:after="0" w:line="240" w:lineRule="auto"/>
              <w:jc w:val="center"/>
              <w:rPr>
                <w:rFonts w:ascii="Times New Roman" w:hAnsi="Times New Roman"/>
                <w:color w:val="000000"/>
                <w:sz w:val="24"/>
              </w:rPr>
            </w:pPr>
            <w:r>
              <w:rPr>
                <w:rFonts w:ascii="Times New Roman" w:hAnsi="Times New Roman"/>
                <w:color w:val="000000"/>
                <w:sz w:val="24"/>
              </w:rPr>
              <w:t>1</w:t>
            </w:r>
          </w:p>
        </w:tc>
      </w:tr>
      <w:tr w:rsidR="009C6F79" w:rsidTr="005657C6">
        <w:trPr>
          <w:jc w:val="center"/>
        </w:trPr>
        <w:tc>
          <w:tcPr>
            <w:tcW w:w="6912" w:type="dxa"/>
          </w:tcPr>
          <w:p w:rsidR="009C6F79" w:rsidRDefault="007077CA">
            <w:pPr>
              <w:spacing w:after="0" w:line="240" w:lineRule="auto"/>
              <w:jc w:val="center"/>
              <w:rPr>
                <w:rFonts w:ascii="Times New Roman" w:hAnsi="Times New Roman"/>
                <w:color w:val="000000"/>
                <w:sz w:val="24"/>
              </w:rPr>
            </w:pPr>
            <w:r>
              <w:rPr>
                <w:rFonts w:ascii="Times New Roman" w:hAnsi="Times New Roman"/>
                <w:sz w:val="24"/>
              </w:rPr>
              <w:t>Люблю все живое</w:t>
            </w:r>
          </w:p>
        </w:tc>
        <w:tc>
          <w:tcPr>
            <w:tcW w:w="3109" w:type="dxa"/>
          </w:tcPr>
          <w:p w:rsidR="009C6F79" w:rsidRDefault="007077CA">
            <w:pPr>
              <w:spacing w:after="0" w:line="240" w:lineRule="auto"/>
              <w:jc w:val="center"/>
              <w:rPr>
                <w:rFonts w:ascii="Times New Roman" w:hAnsi="Times New Roman"/>
                <w:color w:val="000000"/>
                <w:sz w:val="24"/>
              </w:rPr>
            </w:pPr>
            <w:r>
              <w:rPr>
                <w:rFonts w:ascii="Times New Roman" w:hAnsi="Times New Roman"/>
                <w:color w:val="000000"/>
                <w:sz w:val="24"/>
              </w:rPr>
              <w:t xml:space="preserve">2 </w:t>
            </w:r>
          </w:p>
        </w:tc>
      </w:tr>
      <w:tr w:rsidR="009C6F79" w:rsidTr="005657C6">
        <w:trPr>
          <w:jc w:val="center"/>
        </w:trPr>
        <w:tc>
          <w:tcPr>
            <w:tcW w:w="6912" w:type="dxa"/>
          </w:tcPr>
          <w:p w:rsidR="009C6F79" w:rsidRDefault="007077CA">
            <w:pPr>
              <w:spacing w:after="0" w:line="240" w:lineRule="auto"/>
              <w:jc w:val="center"/>
              <w:rPr>
                <w:rFonts w:ascii="Times New Roman" w:hAnsi="Times New Roman"/>
                <w:color w:val="000000"/>
                <w:sz w:val="24"/>
              </w:rPr>
            </w:pPr>
            <w:r>
              <w:rPr>
                <w:rFonts w:ascii="Times New Roman" w:hAnsi="Times New Roman"/>
                <w:sz w:val="24"/>
              </w:rPr>
              <w:t>Хорошие соседи, счастливые друзья</w:t>
            </w:r>
          </w:p>
        </w:tc>
        <w:tc>
          <w:tcPr>
            <w:tcW w:w="3109" w:type="dxa"/>
          </w:tcPr>
          <w:p w:rsidR="009C6F79" w:rsidRDefault="007077CA">
            <w:pPr>
              <w:spacing w:after="0" w:line="240" w:lineRule="auto"/>
              <w:jc w:val="center"/>
              <w:rPr>
                <w:rFonts w:ascii="Times New Roman" w:hAnsi="Times New Roman"/>
                <w:color w:val="000000"/>
                <w:sz w:val="24"/>
              </w:rPr>
            </w:pPr>
            <w:r>
              <w:rPr>
                <w:rFonts w:ascii="Times New Roman" w:hAnsi="Times New Roman"/>
                <w:color w:val="000000"/>
                <w:sz w:val="24"/>
              </w:rPr>
              <w:t xml:space="preserve">1 </w:t>
            </w:r>
          </w:p>
        </w:tc>
      </w:tr>
      <w:tr w:rsidR="009C6F79" w:rsidTr="005657C6">
        <w:trPr>
          <w:jc w:val="center"/>
        </w:trPr>
        <w:tc>
          <w:tcPr>
            <w:tcW w:w="6912" w:type="dxa"/>
          </w:tcPr>
          <w:p w:rsidR="009C6F79" w:rsidRDefault="007077CA">
            <w:pPr>
              <w:spacing w:after="0" w:line="240" w:lineRule="auto"/>
              <w:jc w:val="center"/>
              <w:rPr>
                <w:rFonts w:ascii="Times New Roman" w:hAnsi="Times New Roman"/>
                <w:color w:val="000000"/>
                <w:sz w:val="24"/>
              </w:rPr>
            </w:pPr>
            <w:r>
              <w:rPr>
                <w:rFonts w:ascii="Times New Roman" w:hAnsi="Times New Roman"/>
                <w:sz w:val="24"/>
              </w:rPr>
              <w:t>Край родной, навек любимый</w:t>
            </w:r>
          </w:p>
        </w:tc>
        <w:tc>
          <w:tcPr>
            <w:tcW w:w="3109" w:type="dxa"/>
          </w:tcPr>
          <w:p w:rsidR="009C6F79" w:rsidRDefault="007077CA">
            <w:pPr>
              <w:spacing w:after="0" w:line="240" w:lineRule="auto"/>
              <w:jc w:val="center"/>
              <w:rPr>
                <w:rFonts w:ascii="Times New Roman" w:hAnsi="Times New Roman"/>
                <w:color w:val="000000"/>
                <w:sz w:val="24"/>
              </w:rPr>
            </w:pPr>
            <w:r>
              <w:rPr>
                <w:rFonts w:ascii="Times New Roman" w:hAnsi="Times New Roman"/>
                <w:color w:val="000000"/>
                <w:sz w:val="24"/>
              </w:rPr>
              <w:t xml:space="preserve">1 </w:t>
            </w:r>
          </w:p>
        </w:tc>
      </w:tr>
      <w:tr w:rsidR="009C6F79" w:rsidTr="005657C6">
        <w:trPr>
          <w:jc w:val="center"/>
        </w:trPr>
        <w:tc>
          <w:tcPr>
            <w:tcW w:w="6912" w:type="dxa"/>
          </w:tcPr>
          <w:p w:rsidR="009C6F79" w:rsidRDefault="007077CA">
            <w:pPr>
              <w:spacing w:after="0" w:line="240" w:lineRule="auto"/>
              <w:jc w:val="center"/>
              <w:rPr>
                <w:rFonts w:ascii="Times New Roman" w:hAnsi="Times New Roman"/>
                <w:color w:val="000000"/>
                <w:sz w:val="24"/>
              </w:rPr>
            </w:pPr>
            <w:r>
              <w:rPr>
                <w:rFonts w:ascii="Times New Roman" w:hAnsi="Times New Roman"/>
                <w:sz w:val="24"/>
              </w:rPr>
              <w:t>Сто фантазий</w:t>
            </w:r>
          </w:p>
        </w:tc>
        <w:tc>
          <w:tcPr>
            <w:tcW w:w="3109" w:type="dxa"/>
          </w:tcPr>
          <w:p w:rsidR="009C6F79" w:rsidRDefault="007077CA">
            <w:pPr>
              <w:spacing w:after="0" w:line="240" w:lineRule="auto"/>
              <w:jc w:val="center"/>
              <w:rPr>
                <w:rFonts w:ascii="Times New Roman" w:hAnsi="Times New Roman"/>
                <w:color w:val="000000"/>
                <w:sz w:val="24"/>
              </w:rPr>
            </w:pPr>
            <w:r>
              <w:rPr>
                <w:rFonts w:ascii="Times New Roman" w:hAnsi="Times New Roman"/>
                <w:color w:val="000000"/>
                <w:sz w:val="24"/>
              </w:rPr>
              <w:t xml:space="preserve">1 </w:t>
            </w:r>
          </w:p>
        </w:tc>
      </w:tr>
      <w:tr w:rsidR="009C6F79" w:rsidTr="005657C6">
        <w:trPr>
          <w:jc w:val="center"/>
        </w:trPr>
        <w:tc>
          <w:tcPr>
            <w:tcW w:w="6912" w:type="dxa"/>
          </w:tcPr>
          <w:p w:rsidR="009C6F79" w:rsidRDefault="007077CA">
            <w:pPr>
              <w:spacing w:after="0" w:line="240" w:lineRule="auto"/>
              <w:jc w:val="center"/>
              <w:rPr>
                <w:rFonts w:ascii="Times New Roman" w:hAnsi="Times New Roman"/>
                <w:b/>
                <w:sz w:val="24"/>
              </w:rPr>
            </w:pPr>
            <w:r>
              <w:rPr>
                <w:rFonts w:ascii="Times New Roman" w:hAnsi="Times New Roman"/>
                <w:b/>
                <w:sz w:val="24"/>
              </w:rPr>
              <w:t>Итого</w:t>
            </w:r>
          </w:p>
        </w:tc>
        <w:tc>
          <w:tcPr>
            <w:tcW w:w="3109" w:type="dxa"/>
          </w:tcPr>
          <w:p w:rsidR="009C6F79" w:rsidRDefault="007077CA">
            <w:pPr>
              <w:spacing w:after="0" w:line="240" w:lineRule="auto"/>
              <w:jc w:val="center"/>
              <w:rPr>
                <w:rFonts w:ascii="Times New Roman" w:hAnsi="Times New Roman"/>
                <w:b/>
                <w:color w:val="000000"/>
                <w:sz w:val="24"/>
              </w:rPr>
            </w:pPr>
            <w:r>
              <w:rPr>
                <w:rFonts w:ascii="Times New Roman" w:hAnsi="Times New Roman"/>
                <w:b/>
                <w:color w:val="000000"/>
                <w:sz w:val="24"/>
              </w:rPr>
              <w:t>10</w:t>
            </w:r>
          </w:p>
        </w:tc>
      </w:tr>
    </w:tbl>
    <w:p w:rsidR="009C6F79" w:rsidRDefault="009C6F79">
      <w:pPr>
        <w:spacing w:after="0" w:line="240" w:lineRule="auto"/>
        <w:jc w:val="center"/>
        <w:rPr>
          <w:rFonts w:ascii="Times New Roman" w:hAnsi="Times New Roman"/>
          <w:b/>
          <w:sz w:val="24"/>
        </w:rPr>
      </w:pPr>
    </w:p>
    <w:p w:rsidR="009C6F79" w:rsidRDefault="007077CA">
      <w:pPr>
        <w:spacing w:after="0" w:line="240" w:lineRule="auto"/>
        <w:rPr>
          <w:rFonts w:ascii="Times New Roman" w:hAnsi="Times New Roman"/>
          <w:b/>
          <w:sz w:val="24"/>
        </w:rPr>
      </w:pPr>
      <w:r>
        <w:rPr>
          <w:rFonts w:ascii="Times New Roman" w:hAnsi="Times New Roman"/>
          <w:b/>
          <w:color w:val="000000"/>
          <w:sz w:val="24"/>
        </w:rPr>
        <w:t xml:space="preserve">  1. Вводный урок. 1 ч. </w:t>
      </w:r>
    </w:p>
    <w:p w:rsidR="009C6F79" w:rsidRDefault="007077CA">
      <w:pPr>
        <w:spacing w:after="0" w:line="240" w:lineRule="auto"/>
        <w:rPr>
          <w:rFonts w:ascii="Times New Roman" w:hAnsi="Times New Roman"/>
          <w:sz w:val="24"/>
        </w:rPr>
      </w:pPr>
      <w:r>
        <w:rPr>
          <w:rFonts w:ascii="Times New Roman" w:hAnsi="Times New Roman"/>
          <w:sz w:val="24"/>
        </w:rPr>
        <w:t xml:space="preserve"> Знакомство с системой условных обозначений. Содержание учебника.</w:t>
      </w:r>
    </w:p>
    <w:p w:rsidR="009C6F79" w:rsidRDefault="007077CA">
      <w:pPr>
        <w:spacing w:after="0" w:line="240" w:lineRule="auto"/>
        <w:rPr>
          <w:rFonts w:ascii="Times New Roman" w:hAnsi="Times New Roman"/>
          <w:b/>
          <w:sz w:val="24"/>
        </w:rPr>
      </w:pPr>
      <w:r>
        <w:rPr>
          <w:rFonts w:ascii="Times New Roman" w:hAnsi="Times New Roman"/>
          <w:b/>
          <w:sz w:val="24"/>
        </w:rPr>
        <w:t xml:space="preserve">  2. Книги — мои друзья. 1ч.</w:t>
      </w:r>
    </w:p>
    <w:p w:rsidR="009C6F79" w:rsidRDefault="007077CA">
      <w:pPr>
        <w:spacing w:after="0" w:line="240" w:lineRule="auto"/>
        <w:ind w:hanging="142"/>
        <w:rPr>
          <w:rFonts w:ascii="Times New Roman" w:hAnsi="Times New Roman"/>
          <w:sz w:val="24"/>
        </w:rPr>
      </w:pPr>
      <w:r>
        <w:rPr>
          <w:rFonts w:ascii="Times New Roman" w:hAnsi="Times New Roman"/>
          <w:sz w:val="24"/>
        </w:rPr>
        <w:t xml:space="preserve">   В. Осеева. Чтение по ролям. Семейное чтение. Из книг К.Д. Ушинского. Нравственный смысл произведений К.Д. Ушинского. Мои   С. Маршак «Новому читателю». Возникновение письменности.  С. Михалков. Как бы жили мы без книг? А.С. Пушкин. Словесное рисование картин к вступлению к поэме «Руслан и Людмила». Знакомство с библиотекой. </w:t>
      </w:r>
    </w:p>
    <w:p w:rsidR="009C6F79" w:rsidRDefault="007077CA">
      <w:pPr>
        <w:spacing w:after="0" w:line="240" w:lineRule="auto"/>
        <w:rPr>
          <w:rFonts w:ascii="Times New Roman" w:hAnsi="Times New Roman"/>
          <w:sz w:val="24"/>
        </w:rPr>
      </w:pPr>
      <w:proofErr w:type="spellStart"/>
      <w:r>
        <w:rPr>
          <w:rFonts w:ascii="Times New Roman" w:hAnsi="Times New Roman"/>
          <w:sz w:val="24"/>
        </w:rPr>
        <w:t>Читалочка</w:t>
      </w:r>
      <w:proofErr w:type="spellEnd"/>
      <w:r>
        <w:rPr>
          <w:rFonts w:ascii="Times New Roman" w:hAnsi="Times New Roman"/>
          <w:sz w:val="24"/>
        </w:rPr>
        <w:t xml:space="preserve"> – </w:t>
      </w:r>
      <w:proofErr w:type="spellStart"/>
      <w:r>
        <w:rPr>
          <w:rFonts w:ascii="Times New Roman" w:hAnsi="Times New Roman"/>
          <w:sz w:val="24"/>
        </w:rPr>
        <w:t>обучалочка</w:t>
      </w:r>
      <w:proofErr w:type="spellEnd"/>
      <w:r>
        <w:rPr>
          <w:rFonts w:ascii="Times New Roman" w:hAnsi="Times New Roman"/>
          <w:sz w:val="24"/>
        </w:rPr>
        <w:t>. Любимые писатели. Знакомство с творчеством А.С. Пушкина.</w:t>
      </w:r>
    </w:p>
    <w:p w:rsidR="009C6F79" w:rsidRDefault="007077CA">
      <w:pPr>
        <w:spacing w:after="0" w:line="240" w:lineRule="auto"/>
        <w:rPr>
          <w:rFonts w:ascii="Times New Roman" w:hAnsi="Times New Roman"/>
          <w:sz w:val="24"/>
        </w:rPr>
      </w:pPr>
      <w:r>
        <w:rPr>
          <w:rFonts w:ascii="Times New Roman" w:hAnsi="Times New Roman"/>
          <w:sz w:val="24"/>
        </w:rPr>
        <w:t xml:space="preserve"> Наш театр. К. Чуковский «Айболит». </w:t>
      </w:r>
    </w:p>
    <w:p w:rsidR="009C6F79" w:rsidRDefault="007077CA">
      <w:pPr>
        <w:spacing w:after="0" w:line="240" w:lineRule="auto"/>
        <w:rPr>
          <w:rFonts w:ascii="Times New Roman" w:hAnsi="Times New Roman"/>
          <w:b/>
          <w:sz w:val="24"/>
        </w:rPr>
      </w:pPr>
      <w:r>
        <w:rPr>
          <w:rFonts w:ascii="Times New Roman" w:hAnsi="Times New Roman"/>
          <w:b/>
          <w:sz w:val="24"/>
        </w:rPr>
        <w:t xml:space="preserve">3. Радуга-дуга. 2 ч. </w:t>
      </w:r>
    </w:p>
    <w:p w:rsidR="009C6F79" w:rsidRDefault="007077CA">
      <w:pPr>
        <w:spacing w:after="0" w:line="240" w:lineRule="auto"/>
        <w:rPr>
          <w:rFonts w:ascii="Times New Roman" w:hAnsi="Times New Roman"/>
          <w:sz w:val="24"/>
        </w:rPr>
      </w:pPr>
      <w:r>
        <w:rPr>
          <w:rFonts w:ascii="Times New Roman" w:hAnsi="Times New Roman"/>
          <w:sz w:val="24"/>
        </w:rPr>
        <w:t xml:space="preserve">Песенки русского народа   и разных народов. Загадки, пословицы и поговорки. Рифмы матушки- гусыни. Нравственный смысл пословицы. По следам семейного чтения. Мудрые мысли разных народов. Мы идем в библиотеку. Произведения устного народного творчества. Выставка книг. Наш театр. «Перчатки» (англ. народная песня).  </w:t>
      </w:r>
    </w:p>
    <w:p w:rsidR="009C6F79" w:rsidRDefault="007077CA">
      <w:pPr>
        <w:spacing w:after="0" w:line="240" w:lineRule="auto"/>
        <w:rPr>
          <w:rFonts w:ascii="Times New Roman" w:hAnsi="Times New Roman"/>
          <w:b/>
          <w:sz w:val="24"/>
        </w:rPr>
      </w:pPr>
      <w:r>
        <w:rPr>
          <w:rFonts w:ascii="Times New Roman" w:hAnsi="Times New Roman"/>
          <w:b/>
          <w:sz w:val="24"/>
        </w:rPr>
        <w:t xml:space="preserve">4. Здравствуй, сказка. 1 ч. </w:t>
      </w:r>
    </w:p>
    <w:p w:rsidR="009C6F79" w:rsidRDefault="007077CA">
      <w:pPr>
        <w:spacing w:after="0" w:line="240" w:lineRule="auto"/>
        <w:rPr>
          <w:rFonts w:ascii="Times New Roman" w:hAnsi="Times New Roman"/>
          <w:sz w:val="24"/>
        </w:rPr>
      </w:pPr>
      <w:r>
        <w:rPr>
          <w:rFonts w:ascii="Times New Roman" w:hAnsi="Times New Roman"/>
          <w:sz w:val="24"/>
        </w:rPr>
        <w:t>Узнай сказку. Жили-были буквы. Г. Юдин. Почему «А» первая? Т. </w:t>
      </w:r>
      <w:proofErr w:type="spellStart"/>
      <w:r>
        <w:rPr>
          <w:rFonts w:ascii="Times New Roman" w:hAnsi="Times New Roman"/>
          <w:sz w:val="24"/>
        </w:rPr>
        <w:t>Коти</w:t>
      </w:r>
      <w:proofErr w:type="spellEnd"/>
      <w:r>
        <w:rPr>
          <w:rFonts w:ascii="Times New Roman" w:hAnsi="Times New Roman"/>
          <w:sz w:val="24"/>
        </w:rPr>
        <w:t xml:space="preserve">. Катя и буквы. Буквы — сказочные герои. И.  </w:t>
      </w:r>
      <w:proofErr w:type="spellStart"/>
      <w:r>
        <w:rPr>
          <w:rFonts w:ascii="Times New Roman" w:hAnsi="Times New Roman"/>
          <w:sz w:val="24"/>
        </w:rPr>
        <w:t>Гамазкова</w:t>
      </w:r>
      <w:proofErr w:type="spellEnd"/>
      <w:r>
        <w:rPr>
          <w:rFonts w:ascii="Times New Roman" w:hAnsi="Times New Roman"/>
          <w:sz w:val="24"/>
        </w:rPr>
        <w:t xml:space="preserve">. Живая азбука. С. Маршак Курочка Ряба и десять утят. «Курочка ряба» (русская народная сказка). Русская народная сказка. Кот, лиса и петух. Главные герои сказки. Л. Пантелеев «Две лягушки». Сказки народов России. Наш театр. С. Михалков. Сами виноваты.  </w:t>
      </w:r>
      <w:proofErr w:type="spellStart"/>
      <w:r>
        <w:rPr>
          <w:rFonts w:ascii="Times New Roman" w:hAnsi="Times New Roman"/>
          <w:sz w:val="24"/>
        </w:rPr>
        <w:t>Инсценирование</w:t>
      </w:r>
      <w:proofErr w:type="spellEnd"/>
      <w:r>
        <w:rPr>
          <w:rFonts w:ascii="Times New Roman" w:hAnsi="Times New Roman"/>
          <w:sz w:val="24"/>
        </w:rPr>
        <w:t xml:space="preserve"> сказки </w:t>
      </w:r>
    </w:p>
    <w:p w:rsidR="009C6F79" w:rsidRDefault="007077CA">
      <w:pPr>
        <w:spacing w:after="0" w:line="240" w:lineRule="auto"/>
        <w:rPr>
          <w:rFonts w:ascii="Times New Roman" w:hAnsi="Times New Roman"/>
          <w:b/>
          <w:sz w:val="24"/>
        </w:rPr>
      </w:pPr>
      <w:r>
        <w:rPr>
          <w:rFonts w:ascii="Times New Roman" w:hAnsi="Times New Roman"/>
          <w:b/>
          <w:sz w:val="24"/>
        </w:rPr>
        <w:t>5. Люблю все живое. 2 ч.</w:t>
      </w:r>
    </w:p>
    <w:p w:rsidR="009C6F79" w:rsidRDefault="007077CA">
      <w:pPr>
        <w:spacing w:after="0" w:line="240" w:lineRule="auto"/>
        <w:rPr>
          <w:rFonts w:ascii="Times New Roman" w:hAnsi="Times New Roman"/>
          <w:sz w:val="24"/>
        </w:rPr>
      </w:pPr>
      <w:r>
        <w:rPr>
          <w:rFonts w:ascii="Times New Roman" w:hAnsi="Times New Roman"/>
          <w:sz w:val="24"/>
        </w:rPr>
        <w:t xml:space="preserve">В. Лунин «Никого не обижай». Стихи Е. Благининой, И.  </w:t>
      </w:r>
      <w:proofErr w:type="spellStart"/>
      <w:r>
        <w:rPr>
          <w:rFonts w:ascii="Times New Roman" w:hAnsi="Times New Roman"/>
          <w:sz w:val="24"/>
        </w:rPr>
        <w:t>Токмаковой</w:t>
      </w:r>
      <w:proofErr w:type="spellEnd"/>
      <w:r>
        <w:rPr>
          <w:rFonts w:ascii="Times New Roman" w:hAnsi="Times New Roman"/>
          <w:sz w:val="24"/>
        </w:rPr>
        <w:t xml:space="preserve">. В. Бианки «Разговор птиц в конце лета». С. Михалков «Зяблик». Мы в ответе за тех, кого приручили. И. Пивоварова. Всех угостила. С. Михалков. Зяблик. Герой стихотворения. По следам самостоятельного чтения. С. Маршак. В зоопарке. Общение с миром природы. Н. Сладков. Без слов. Создание газеты «Жизнь леса». Создание плаката «Охраняй </w:t>
      </w:r>
      <w:r>
        <w:rPr>
          <w:rFonts w:ascii="Times New Roman" w:hAnsi="Times New Roman"/>
          <w:sz w:val="24"/>
        </w:rPr>
        <w:lastRenderedPageBreak/>
        <w:t xml:space="preserve">природу». Мы идём в библиотеку. Книги о природе и животных. Л.Н. Толстой Обходиться добром со всяким. Не мучить животных. Наш театр С. Маршак. Волк и лиса. </w:t>
      </w:r>
    </w:p>
    <w:p w:rsidR="009C6F79" w:rsidRDefault="007077CA">
      <w:pPr>
        <w:spacing w:after="0" w:line="240" w:lineRule="auto"/>
        <w:rPr>
          <w:rFonts w:ascii="Times New Roman" w:hAnsi="Times New Roman"/>
          <w:b/>
          <w:sz w:val="24"/>
        </w:rPr>
      </w:pPr>
      <w:r>
        <w:rPr>
          <w:rFonts w:ascii="Times New Roman" w:hAnsi="Times New Roman"/>
          <w:b/>
          <w:sz w:val="24"/>
        </w:rPr>
        <w:t>6. Хорошие соседи, счастливые друзья.1 ч.</w:t>
      </w:r>
    </w:p>
    <w:p w:rsidR="009C6F79" w:rsidRDefault="007077CA">
      <w:pPr>
        <w:spacing w:after="0" w:line="240" w:lineRule="auto"/>
        <w:rPr>
          <w:rFonts w:ascii="Times New Roman" w:hAnsi="Times New Roman"/>
          <w:sz w:val="24"/>
        </w:rPr>
      </w:pPr>
      <w:r>
        <w:rPr>
          <w:rFonts w:ascii="Times New Roman" w:hAnsi="Times New Roman"/>
          <w:sz w:val="24"/>
        </w:rPr>
        <w:t>С. Михалков «Песенка друзей»</w:t>
      </w:r>
      <w:proofErr w:type="gramStart"/>
      <w:r>
        <w:rPr>
          <w:rFonts w:ascii="Times New Roman" w:hAnsi="Times New Roman"/>
          <w:sz w:val="24"/>
        </w:rPr>
        <w:t xml:space="preserve"> .</w:t>
      </w:r>
      <w:proofErr w:type="gramEnd"/>
      <w:r>
        <w:rPr>
          <w:rFonts w:ascii="Times New Roman" w:hAnsi="Times New Roman"/>
          <w:sz w:val="24"/>
        </w:rPr>
        <w:t xml:space="preserve"> Песня «Когда мои друзья со мной».  А. </w:t>
      </w:r>
      <w:proofErr w:type="spellStart"/>
      <w:r>
        <w:rPr>
          <w:rFonts w:ascii="Times New Roman" w:hAnsi="Times New Roman"/>
          <w:sz w:val="24"/>
        </w:rPr>
        <w:t>Барто</w:t>
      </w:r>
      <w:proofErr w:type="spellEnd"/>
      <w:r>
        <w:rPr>
          <w:rFonts w:ascii="Times New Roman" w:hAnsi="Times New Roman"/>
          <w:sz w:val="24"/>
        </w:rPr>
        <w:t>. Сонечка. Е. Пермяк «Самое страшное». В. Осеева «Хорошее»</w:t>
      </w:r>
      <w:r>
        <w:rPr>
          <w:rFonts w:ascii="Times New Roman" w:hAnsi="Times New Roman"/>
          <w:b/>
          <w:sz w:val="24"/>
        </w:rPr>
        <w:t>.</w:t>
      </w:r>
      <w:r>
        <w:rPr>
          <w:rFonts w:ascii="Times New Roman" w:hAnsi="Times New Roman"/>
          <w:sz w:val="24"/>
        </w:rPr>
        <w:t xml:space="preserve"> Э. </w:t>
      </w:r>
      <w:proofErr w:type="spellStart"/>
      <w:r>
        <w:rPr>
          <w:rFonts w:ascii="Times New Roman" w:hAnsi="Times New Roman"/>
          <w:sz w:val="24"/>
        </w:rPr>
        <w:t>Шим</w:t>
      </w:r>
      <w:proofErr w:type="spellEnd"/>
      <w:r>
        <w:rPr>
          <w:rFonts w:ascii="Times New Roman" w:hAnsi="Times New Roman"/>
          <w:sz w:val="24"/>
        </w:rPr>
        <w:t xml:space="preserve"> «Брат и младшая сестра». В Лунин «Велосипедист».  Мы идём в библиотеку. Книги о детях. </w:t>
      </w:r>
    </w:p>
    <w:p w:rsidR="009C6F79" w:rsidRDefault="007077CA">
      <w:pPr>
        <w:pStyle w:val="a4"/>
        <w:rPr>
          <w:rFonts w:ascii="Times New Roman" w:hAnsi="Times New Roman"/>
          <w:sz w:val="24"/>
        </w:rPr>
      </w:pPr>
      <w:r>
        <w:rPr>
          <w:rFonts w:ascii="Times New Roman" w:hAnsi="Times New Roman"/>
          <w:sz w:val="24"/>
        </w:rPr>
        <w:t xml:space="preserve"> Самостоятельное чтение. Е. Благинина. Паровоз, паровоз, что в подарок нам привёз… В. Лунин. Мне туфельки мама вчера подарила… Тема стихотворений.   Наш театр. М. </w:t>
      </w:r>
      <w:proofErr w:type="spellStart"/>
      <w:r>
        <w:rPr>
          <w:rFonts w:ascii="Times New Roman" w:hAnsi="Times New Roman"/>
          <w:sz w:val="24"/>
        </w:rPr>
        <w:t>Пляцковский</w:t>
      </w:r>
      <w:proofErr w:type="spellEnd"/>
      <w:r>
        <w:rPr>
          <w:rFonts w:ascii="Times New Roman" w:hAnsi="Times New Roman"/>
          <w:sz w:val="24"/>
        </w:rPr>
        <w:t>. Солнышко на память. Ю. </w:t>
      </w:r>
      <w:proofErr w:type="spellStart"/>
      <w:r>
        <w:rPr>
          <w:rFonts w:ascii="Times New Roman" w:hAnsi="Times New Roman"/>
          <w:sz w:val="24"/>
        </w:rPr>
        <w:t>Мориц</w:t>
      </w:r>
      <w:proofErr w:type="spellEnd"/>
      <w:r>
        <w:rPr>
          <w:rFonts w:ascii="Times New Roman" w:hAnsi="Times New Roman"/>
          <w:sz w:val="24"/>
        </w:rPr>
        <w:t xml:space="preserve">. Это — да! Это — нет! Чтение по ролям. </w:t>
      </w:r>
    </w:p>
    <w:p w:rsidR="009C6F79" w:rsidRDefault="007077CA">
      <w:pPr>
        <w:pStyle w:val="a4"/>
        <w:rPr>
          <w:rFonts w:ascii="Times New Roman" w:hAnsi="Times New Roman"/>
          <w:sz w:val="24"/>
        </w:rPr>
      </w:pPr>
      <w:r>
        <w:rPr>
          <w:rFonts w:ascii="Times New Roman" w:hAnsi="Times New Roman"/>
          <w:sz w:val="24"/>
        </w:rPr>
        <w:t>Семейное чтение. Л. Толстой. Не лениться. Косточка</w:t>
      </w:r>
    </w:p>
    <w:p w:rsidR="009C6F79" w:rsidRDefault="007077CA">
      <w:pPr>
        <w:spacing w:after="0" w:line="240" w:lineRule="auto"/>
        <w:rPr>
          <w:rFonts w:ascii="Times New Roman" w:hAnsi="Times New Roman"/>
          <w:b/>
          <w:sz w:val="24"/>
        </w:rPr>
      </w:pPr>
      <w:r>
        <w:rPr>
          <w:rFonts w:ascii="Times New Roman" w:hAnsi="Times New Roman"/>
          <w:b/>
          <w:sz w:val="24"/>
        </w:rPr>
        <w:t>7. Край родной, навек любимый. 1 ч.</w:t>
      </w:r>
    </w:p>
    <w:p w:rsidR="009C6F79" w:rsidRDefault="007077CA">
      <w:pPr>
        <w:spacing w:after="0" w:line="240" w:lineRule="auto"/>
        <w:rPr>
          <w:rFonts w:ascii="Times New Roman" w:hAnsi="Times New Roman"/>
          <w:sz w:val="24"/>
        </w:rPr>
      </w:pPr>
      <w:r>
        <w:rPr>
          <w:rFonts w:ascii="Times New Roman" w:hAnsi="Times New Roman"/>
          <w:sz w:val="24"/>
        </w:rPr>
        <w:t>П. Воронько «Лучше нет родного края». А. Плещеев «Весна»</w:t>
      </w:r>
      <w:proofErr w:type="gramStart"/>
      <w:r>
        <w:rPr>
          <w:rFonts w:ascii="Times New Roman" w:hAnsi="Times New Roman"/>
          <w:sz w:val="24"/>
        </w:rPr>
        <w:t>.С</w:t>
      </w:r>
      <w:proofErr w:type="gramEnd"/>
      <w:r>
        <w:rPr>
          <w:rFonts w:ascii="Times New Roman" w:hAnsi="Times New Roman"/>
          <w:sz w:val="24"/>
        </w:rPr>
        <w:t>тихотворения русских поэтов о родной природе.</w:t>
      </w:r>
    </w:p>
    <w:p w:rsidR="009C6F79" w:rsidRDefault="007077CA">
      <w:pPr>
        <w:spacing w:after="0" w:line="240" w:lineRule="auto"/>
        <w:jc w:val="both"/>
        <w:rPr>
          <w:rFonts w:ascii="Times New Roman" w:hAnsi="Times New Roman"/>
          <w:sz w:val="24"/>
        </w:rPr>
      </w:pPr>
      <w:r>
        <w:rPr>
          <w:rFonts w:ascii="Times New Roman" w:hAnsi="Times New Roman"/>
          <w:sz w:val="24"/>
        </w:rPr>
        <w:t xml:space="preserve"> Произведения русских художников о природе. А. Плещеев. Весна. С. Есенин. Черёмуха. С. Дрожжин. Пройдёт зима холодная… И. Суриков. Лето. Н. Греков. Летом. А. Пушкин. За весной, красой природы…  А. Плещеев. Миновало лето… И. Суриков. Зима. </w:t>
      </w:r>
    </w:p>
    <w:p w:rsidR="009C6F79" w:rsidRDefault="007077CA">
      <w:pPr>
        <w:spacing w:after="0" w:line="240" w:lineRule="auto"/>
        <w:jc w:val="both"/>
        <w:rPr>
          <w:rFonts w:ascii="Times New Roman" w:hAnsi="Times New Roman"/>
          <w:sz w:val="24"/>
        </w:rPr>
      </w:pPr>
      <w:r>
        <w:rPr>
          <w:rFonts w:ascii="Times New Roman" w:hAnsi="Times New Roman"/>
          <w:sz w:val="24"/>
        </w:rPr>
        <w:t xml:space="preserve">Репродукции картин И. Грабаря, И. Шишкина, И. Левитана, И. Репина, В. Поленова, П. </w:t>
      </w:r>
      <w:proofErr w:type="spellStart"/>
      <w:r>
        <w:rPr>
          <w:rFonts w:ascii="Times New Roman" w:hAnsi="Times New Roman"/>
          <w:sz w:val="24"/>
        </w:rPr>
        <w:t>Кончаловского</w:t>
      </w:r>
      <w:proofErr w:type="spellEnd"/>
      <w:r>
        <w:rPr>
          <w:rFonts w:ascii="Times New Roman" w:hAnsi="Times New Roman"/>
          <w:sz w:val="24"/>
        </w:rPr>
        <w:t xml:space="preserve">. Приём сравнения как средство создания образа. Рифма. Сравнение произведение литературы и живописи. </w:t>
      </w:r>
    </w:p>
    <w:p w:rsidR="009C6F79" w:rsidRDefault="007077CA">
      <w:pPr>
        <w:spacing w:after="0" w:line="240" w:lineRule="auto"/>
        <w:jc w:val="both"/>
        <w:rPr>
          <w:rFonts w:ascii="Times New Roman" w:hAnsi="Times New Roman"/>
          <w:sz w:val="24"/>
        </w:rPr>
      </w:pPr>
      <w:r>
        <w:rPr>
          <w:rFonts w:ascii="Times New Roman" w:hAnsi="Times New Roman"/>
          <w:sz w:val="24"/>
        </w:rPr>
        <w:t>Чтение произведений о самых родных людях. «Родина любимая, что мать родимая»</w:t>
      </w:r>
    </w:p>
    <w:p w:rsidR="009C6F79" w:rsidRDefault="007077CA">
      <w:pPr>
        <w:spacing w:after="0" w:line="240" w:lineRule="auto"/>
        <w:jc w:val="both"/>
        <w:rPr>
          <w:rFonts w:ascii="Times New Roman" w:hAnsi="Times New Roman"/>
          <w:sz w:val="24"/>
        </w:rPr>
      </w:pPr>
      <w:r>
        <w:rPr>
          <w:rFonts w:ascii="Times New Roman" w:hAnsi="Times New Roman"/>
          <w:sz w:val="24"/>
        </w:rPr>
        <w:t xml:space="preserve"> Образ природы в литературной сказке. В. Сухомлинский. Четыре сестры. Сочинение сказки. В. Берестов. Любили без особых причин… Г. </w:t>
      </w:r>
      <w:proofErr w:type="spellStart"/>
      <w:r>
        <w:rPr>
          <w:rFonts w:ascii="Times New Roman" w:hAnsi="Times New Roman"/>
          <w:sz w:val="24"/>
        </w:rPr>
        <w:t>Виеру</w:t>
      </w:r>
      <w:proofErr w:type="spellEnd"/>
      <w:r>
        <w:rPr>
          <w:rFonts w:ascii="Times New Roman" w:hAnsi="Times New Roman"/>
          <w:sz w:val="24"/>
        </w:rPr>
        <w:t xml:space="preserve">. Сколько звёзд на ясном небе! Н. </w:t>
      </w:r>
      <w:proofErr w:type="spellStart"/>
      <w:r>
        <w:rPr>
          <w:rFonts w:ascii="Times New Roman" w:hAnsi="Times New Roman"/>
          <w:sz w:val="24"/>
        </w:rPr>
        <w:t>Бромлей</w:t>
      </w:r>
      <w:proofErr w:type="spellEnd"/>
      <w:r>
        <w:rPr>
          <w:rFonts w:ascii="Times New Roman" w:hAnsi="Times New Roman"/>
          <w:sz w:val="24"/>
        </w:rPr>
        <w:t>. Какое самое первое слово? А. Митяев. За что люблю маму.</w:t>
      </w:r>
    </w:p>
    <w:p w:rsidR="009C6F79" w:rsidRDefault="007077CA">
      <w:pPr>
        <w:spacing w:after="0" w:line="240" w:lineRule="auto"/>
        <w:jc w:val="both"/>
        <w:rPr>
          <w:rFonts w:ascii="Times New Roman" w:hAnsi="Times New Roman"/>
          <w:sz w:val="24"/>
        </w:rPr>
      </w:pPr>
      <w:r>
        <w:rPr>
          <w:rFonts w:ascii="Times New Roman" w:hAnsi="Times New Roman"/>
          <w:sz w:val="24"/>
        </w:rPr>
        <w:t xml:space="preserve"> Стихи для папы. Сравнение произведений на одну и ту же тему. Составление рассказа о своей семье. Мы идём в библиотеку. Книги о Родине. Выставка книг. Самостоятельное чтение. Е. Пермяк. Первая рыбка. Рассказ о своей семье. Семейное чтение. И. Косяков. Всё она. Л. Толстой. Мальчик и отец. К. Ушинский. Лекарство. Объяснение смысла произведений. </w:t>
      </w:r>
    </w:p>
    <w:p w:rsidR="009C6F79" w:rsidRDefault="007077CA">
      <w:pPr>
        <w:spacing w:after="0" w:line="240" w:lineRule="auto"/>
        <w:jc w:val="both"/>
        <w:rPr>
          <w:rFonts w:ascii="Times New Roman" w:hAnsi="Times New Roman"/>
          <w:b/>
          <w:sz w:val="24"/>
        </w:rPr>
      </w:pPr>
      <w:r>
        <w:rPr>
          <w:rFonts w:ascii="Times New Roman" w:hAnsi="Times New Roman"/>
          <w:b/>
          <w:sz w:val="24"/>
        </w:rPr>
        <w:t>8. Сто фантазий. 1 ч.</w:t>
      </w:r>
    </w:p>
    <w:p w:rsidR="009C6F79" w:rsidRDefault="007077CA">
      <w:pPr>
        <w:spacing w:line="240" w:lineRule="auto"/>
        <w:jc w:val="both"/>
        <w:rPr>
          <w:rFonts w:ascii="Times New Roman" w:hAnsi="Times New Roman"/>
          <w:sz w:val="24"/>
        </w:rPr>
      </w:pPr>
      <w:r>
        <w:rPr>
          <w:rFonts w:ascii="Times New Roman" w:hAnsi="Times New Roman"/>
          <w:sz w:val="24"/>
        </w:rPr>
        <w:t xml:space="preserve">Основные понятия раздела творчество. Р. </w:t>
      </w:r>
      <w:proofErr w:type="spellStart"/>
      <w:r>
        <w:rPr>
          <w:rFonts w:ascii="Times New Roman" w:hAnsi="Times New Roman"/>
          <w:sz w:val="24"/>
        </w:rPr>
        <w:t>Сеф</w:t>
      </w:r>
      <w:proofErr w:type="spellEnd"/>
      <w:r>
        <w:rPr>
          <w:rFonts w:ascii="Times New Roman" w:hAnsi="Times New Roman"/>
          <w:sz w:val="24"/>
        </w:rPr>
        <w:t xml:space="preserve">. Совершенно непонятно. В. Маяковский. </w:t>
      </w:r>
      <w:proofErr w:type="spellStart"/>
      <w:r>
        <w:rPr>
          <w:rFonts w:ascii="Times New Roman" w:hAnsi="Times New Roman"/>
          <w:sz w:val="24"/>
        </w:rPr>
        <w:t>Тучкины</w:t>
      </w:r>
      <w:proofErr w:type="spellEnd"/>
      <w:r>
        <w:rPr>
          <w:rFonts w:ascii="Times New Roman" w:hAnsi="Times New Roman"/>
          <w:sz w:val="24"/>
        </w:rPr>
        <w:t xml:space="preserve"> штучки. В. Викторов. Поэт нашел в себе слова…. Ю. </w:t>
      </w:r>
      <w:proofErr w:type="spellStart"/>
      <w:r>
        <w:rPr>
          <w:rFonts w:ascii="Times New Roman" w:hAnsi="Times New Roman"/>
          <w:sz w:val="24"/>
        </w:rPr>
        <w:t>Мориц</w:t>
      </w:r>
      <w:proofErr w:type="spellEnd"/>
      <w:r>
        <w:rPr>
          <w:rFonts w:ascii="Times New Roman" w:hAnsi="Times New Roman"/>
          <w:sz w:val="24"/>
        </w:rPr>
        <w:t>. Сто фантазий. И. Пивоварова. Я палочкой волшебной… Г. Цыферов. Про меня и про цыпленка. Сочинение своих собственных историй на основе художественных текстов.</w:t>
      </w:r>
    </w:p>
    <w:p w:rsidR="009C6F79" w:rsidRDefault="007077CA">
      <w:pPr>
        <w:ind w:left="-567" w:right="-739"/>
        <w:jc w:val="both"/>
        <w:rPr>
          <w:rFonts w:ascii="Times New Roman" w:hAnsi="Times New Roman"/>
          <w:color w:val="000000"/>
        </w:rPr>
      </w:pPr>
      <w:proofErr w:type="spellStart"/>
      <w:r>
        <w:rPr>
          <w:rFonts w:ascii="Times New Roman" w:hAnsi="Times New Roman"/>
          <w:b/>
          <w:color w:val="000000"/>
          <w:sz w:val="28"/>
        </w:rPr>
        <w:t>Примечание</w:t>
      </w:r>
      <w:r>
        <w:rPr>
          <w:rFonts w:ascii="Times New Roman" w:hAnsi="Times New Roman"/>
          <w:color w:val="000000"/>
        </w:rPr>
        <w:t>:на</w:t>
      </w:r>
      <w:proofErr w:type="spellEnd"/>
      <w:r>
        <w:rPr>
          <w:rFonts w:ascii="Times New Roman" w:hAnsi="Times New Roman"/>
          <w:color w:val="000000"/>
        </w:rPr>
        <w:t xml:space="preserve"> основании положения муниципального бюджетного общеобразовательного учреждения МБОУ «</w:t>
      </w:r>
      <w:proofErr w:type="spellStart"/>
      <w:r>
        <w:rPr>
          <w:rFonts w:ascii="Times New Roman" w:hAnsi="Times New Roman"/>
          <w:color w:val="000000"/>
        </w:rPr>
        <w:t>Альметьевская</w:t>
      </w:r>
      <w:proofErr w:type="spellEnd"/>
      <w:r>
        <w:rPr>
          <w:rFonts w:ascii="Times New Roman" w:hAnsi="Times New Roman"/>
          <w:color w:val="000000"/>
        </w:rPr>
        <w:t xml:space="preserve"> ООШ» «О  структуре, порядке разработки и утверждения рабочих программ, учебных курсов и предметов муниципального бюджетного общеобразовательного учреждения МБОУ «</w:t>
      </w:r>
      <w:proofErr w:type="spellStart"/>
      <w:r>
        <w:rPr>
          <w:rFonts w:ascii="Times New Roman" w:hAnsi="Times New Roman"/>
          <w:color w:val="000000"/>
        </w:rPr>
        <w:t>Альметьевская</w:t>
      </w:r>
      <w:proofErr w:type="spellEnd"/>
      <w:r>
        <w:rPr>
          <w:rFonts w:ascii="Times New Roman" w:hAnsi="Times New Roman"/>
          <w:color w:val="000000"/>
        </w:rPr>
        <w:t xml:space="preserve"> ООШ»  </w:t>
      </w:r>
      <w:proofErr w:type="spellStart"/>
      <w:r>
        <w:rPr>
          <w:rFonts w:ascii="Times New Roman" w:hAnsi="Times New Roman"/>
          <w:color w:val="000000"/>
        </w:rPr>
        <w:t>Сармановского</w:t>
      </w:r>
      <w:proofErr w:type="spellEnd"/>
      <w:r>
        <w:rPr>
          <w:rFonts w:ascii="Times New Roman" w:hAnsi="Times New Roman"/>
          <w:color w:val="000000"/>
        </w:rPr>
        <w:t xml:space="preserve"> муниципального района РТ», рассмотренного на педагогическом совете от 24.08.2016 года, протокол №1, утвержденного</w:t>
      </w:r>
      <w:r w:rsidR="005B3747">
        <w:rPr>
          <w:rFonts w:ascii="Times New Roman" w:hAnsi="Times New Roman"/>
          <w:color w:val="000000"/>
        </w:rPr>
        <w:t xml:space="preserve"> Приказом директора №71 от 31.08</w:t>
      </w:r>
      <w:r>
        <w:rPr>
          <w:rFonts w:ascii="Times New Roman" w:hAnsi="Times New Roman"/>
          <w:color w:val="000000"/>
        </w:rPr>
        <w:t xml:space="preserve">.2016 </w:t>
      </w:r>
      <w:proofErr w:type="spellStart"/>
      <w:r>
        <w:rPr>
          <w:rFonts w:ascii="Times New Roman" w:hAnsi="Times New Roman"/>
          <w:color w:val="000000"/>
        </w:rPr>
        <w:t>года,в</w:t>
      </w:r>
      <w:proofErr w:type="spellEnd"/>
      <w:r>
        <w:rPr>
          <w:rFonts w:ascii="Times New Roman" w:hAnsi="Times New Roman"/>
          <w:color w:val="000000"/>
        </w:rPr>
        <w:t xml:space="preserve"> случае совпадения уроков с праздничными и каникулярными днями, программу выполнить согласно  п.5.2 данного положения.</w:t>
      </w:r>
    </w:p>
    <w:p w:rsidR="009C6F79" w:rsidRDefault="009C6F79">
      <w:pPr>
        <w:spacing w:after="0" w:line="240" w:lineRule="auto"/>
        <w:rPr>
          <w:rFonts w:ascii="Times New Roman" w:hAnsi="Times New Roman"/>
          <w:b/>
          <w:sz w:val="28"/>
        </w:rPr>
      </w:pPr>
    </w:p>
    <w:p w:rsidR="007077CA" w:rsidRDefault="007077CA">
      <w:pPr>
        <w:spacing w:after="0" w:line="240" w:lineRule="auto"/>
        <w:rPr>
          <w:rFonts w:ascii="Times New Roman" w:hAnsi="Times New Roman"/>
          <w:b/>
          <w:sz w:val="28"/>
        </w:rPr>
      </w:pPr>
    </w:p>
    <w:p w:rsidR="005657C6" w:rsidRDefault="005657C6">
      <w:pPr>
        <w:spacing w:after="0" w:line="240" w:lineRule="auto"/>
        <w:rPr>
          <w:rFonts w:ascii="Times New Roman" w:hAnsi="Times New Roman"/>
          <w:b/>
          <w:sz w:val="28"/>
        </w:rPr>
      </w:pPr>
      <w:r>
        <w:rPr>
          <w:rFonts w:ascii="Times New Roman" w:hAnsi="Times New Roman"/>
          <w:b/>
          <w:sz w:val="28"/>
        </w:rPr>
        <w:br w:type="page"/>
      </w:r>
    </w:p>
    <w:p w:rsidR="009C6F79" w:rsidRDefault="007077CA" w:rsidP="005657C6">
      <w:pPr>
        <w:spacing w:after="0" w:line="240" w:lineRule="auto"/>
        <w:jc w:val="center"/>
        <w:rPr>
          <w:rFonts w:ascii="Times New Roman" w:hAnsi="Times New Roman"/>
          <w:sz w:val="28"/>
        </w:rPr>
      </w:pPr>
      <w:r>
        <w:rPr>
          <w:rFonts w:ascii="Times New Roman" w:hAnsi="Times New Roman"/>
          <w:b/>
          <w:sz w:val="28"/>
        </w:rPr>
        <w:lastRenderedPageBreak/>
        <w:t>Календарно-тематическое планирование уроков обучения грамоте в 1 классе</w:t>
      </w:r>
    </w:p>
    <w:tbl>
      <w:tblPr>
        <w:tblW w:w="145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9"/>
        <w:gridCol w:w="3513"/>
        <w:gridCol w:w="7548"/>
        <w:gridCol w:w="1403"/>
        <w:gridCol w:w="1404"/>
      </w:tblGrid>
      <w:tr w:rsidR="009C6F79" w:rsidTr="00C63E4B">
        <w:trPr>
          <w:trHeight w:val="420"/>
        </w:trPr>
        <w:tc>
          <w:tcPr>
            <w:tcW w:w="699" w:type="dxa"/>
            <w:vMerge w:val="restart"/>
          </w:tcPr>
          <w:p w:rsidR="009C6F79" w:rsidRDefault="007077CA">
            <w:pPr>
              <w:spacing w:after="0" w:line="240" w:lineRule="auto"/>
              <w:jc w:val="center"/>
              <w:rPr>
                <w:rFonts w:ascii="Times New Roman" w:hAnsi="Times New Roman"/>
                <w:b/>
                <w:sz w:val="24"/>
              </w:rPr>
            </w:pPr>
            <w:r>
              <w:rPr>
                <w:rFonts w:ascii="Times New Roman" w:hAnsi="Times New Roman"/>
                <w:b/>
                <w:sz w:val="24"/>
              </w:rPr>
              <w:t>№№</w:t>
            </w:r>
          </w:p>
        </w:tc>
        <w:tc>
          <w:tcPr>
            <w:tcW w:w="3513" w:type="dxa"/>
            <w:vMerge w:val="restart"/>
          </w:tcPr>
          <w:p w:rsidR="009C6F79" w:rsidRDefault="007077CA">
            <w:pPr>
              <w:spacing w:after="0" w:line="240" w:lineRule="auto"/>
              <w:jc w:val="center"/>
              <w:rPr>
                <w:rFonts w:ascii="Times New Roman" w:hAnsi="Times New Roman"/>
                <w:b/>
                <w:sz w:val="24"/>
              </w:rPr>
            </w:pPr>
            <w:r>
              <w:rPr>
                <w:rFonts w:ascii="Times New Roman" w:hAnsi="Times New Roman"/>
                <w:b/>
                <w:sz w:val="24"/>
              </w:rPr>
              <w:t>Тема урока</w:t>
            </w:r>
          </w:p>
        </w:tc>
        <w:tc>
          <w:tcPr>
            <w:tcW w:w="7548" w:type="dxa"/>
            <w:vMerge w:val="restart"/>
          </w:tcPr>
          <w:p w:rsidR="005657C6" w:rsidRDefault="007077CA">
            <w:pPr>
              <w:spacing w:after="0" w:line="240" w:lineRule="auto"/>
              <w:jc w:val="center"/>
              <w:rPr>
                <w:rFonts w:ascii="Times New Roman" w:hAnsi="Times New Roman"/>
                <w:b/>
                <w:sz w:val="24"/>
              </w:rPr>
            </w:pPr>
            <w:r>
              <w:rPr>
                <w:rFonts w:ascii="Times New Roman" w:hAnsi="Times New Roman"/>
                <w:b/>
                <w:sz w:val="24"/>
              </w:rPr>
              <w:t xml:space="preserve">Виды учебной деятельности </w:t>
            </w:r>
            <w:proofErr w:type="gramStart"/>
            <w:r>
              <w:rPr>
                <w:rFonts w:ascii="Times New Roman" w:hAnsi="Times New Roman"/>
                <w:b/>
                <w:sz w:val="24"/>
              </w:rPr>
              <w:t>обучающихся</w:t>
            </w:r>
            <w:proofErr w:type="gramEnd"/>
          </w:p>
          <w:p w:rsidR="009C6F79" w:rsidRPr="005657C6" w:rsidRDefault="005657C6" w:rsidP="005657C6">
            <w:pPr>
              <w:tabs>
                <w:tab w:val="left" w:pos="4530"/>
              </w:tabs>
              <w:rPr>
                <w:rFonts w:ascii="Times New Roman" w:hAnsi="Times New Roman"/>
                <w:sz w:val="24"/>
              </w:rPr>
            </w:pPr>
            <w:r>
              <w:rPr>
                <w:rFonts w:ascii="Times New Roman" w:hAnsi="Times New Roman"/>
                <w:sz w:val="24"/>
              </w:rPr>
              <w:tab/>
            </w:r>
          </w:p>
        </w:tc>
        <w:tc>
          <w:tcPr>
            <w:tcW w:w="2807" w:type="dxa"/>
            <w:gridSpan w:val="2"/>
          </w:tcPr>
          <w:p w:rsidR="009C6F79" w:rsidRDefault="007077CA">
            <w:pPr>
              <w:spacing w:after="0" w:line="240" w:lineRule="auto"/>
              <w:jc w:val="center"/>
              <w:rPr>
                <w:rFonts w:ascii="Times New Roman" w:hAnsi="Times New Roman"/>
                <w:b/>
                <w:sz w:val="24"/>
              </w:rPr>
            </w:pPr>
            <w:r>
              <w:rPr>
                <w:rFonts w:ascii="Times New Roman" w:hAnsi="Times New Roman"/>
                <w:b/>
                <w:sz w:val="24"/>
              </w:rPr>
              <w:t>Дата</w:t>
            </w:r>
          </w:p>
        </w:tc>
      </w:tr>
      <w:tr w:rsidR="009C6F79" w:rsidTr="00C63E4B">
        <w:trPr>
          <w:trHeight w:val="375"/>
        </w:trPr>
        <w:tc>
          <w:tcPr>
            <w:tcW w:w="699" w:type="dxa"/>
            <w:vMerge/>
          </w:tcPr>
          <w:p w:rsidR="009C6F79" w:rsidRDefault="009C6F79">
            <w:pPr>
              <w:spacing w:line="240" w:lineRule="auto"/>
              <w:jc w:val="center"/>
              <w:rPr>
                <w:rFonts w:ascii="Times New Roman" w:hAnsi="Times New Roman"/>
                <w:b/>
                <w:sz w:val="24"/>
              </w:rPr>
            </w:pPr>
          </w:p>
        </w:tc>
        <w:tc>
          <w:tcPr>
            <w:tcW w:w="3513" w:type="dxa"/>
            <w:vMerge/>
          </w:tcPr>
          <w:p w:rsidR="009C6F79" w:rsidRDefault="009C6F79">
            <w:pPr>
              <w:spacing w:line="240" w:lineRule="auto"/>
              <w:jc w:val="center"/>
              <w:rPr>
                <w:rFonts w:ascii="Times New Roman" w:hAnsi="Times New Roman"/>
                <w:b/>
                <w:sz w:val="24"/>
              </w:rPr>
            </w:pPr>
          </w:p>
        </w:tc>
        <w:tc>
          <w:tcPr>
            <w:tcW w:w="7548" w:type="dxa"/>
            <w:vMerge/>
          </w:tcPr>
          <w:p w:rsidR="009C6F79" w:rsidRDefault="009C6F79">
            <w:pPr>
              <w:spacing w:line="240" w:lineRule="auto"/>
              <w:jc w:val="center"/>
              <w:rPr>
                <w:rFonts w:ascii="Times New Roman" w:hAnsi="Times New Roman"/>
                <w:b/>
                <w:sz w:val="24"/>
              </w:rPr>
            </w:pPr>
          </w:p>
        </w:tc>
        <w:tc>
          <w:tcPr>
            <w:tcW w:w="1403" w:type="dxa"/>
          </w:tcPr>
          <w:p w:rsidR="009C6F79" w:rsidRDefault="007077CA">
            <w:pPr>
              <w:spacing w:line="240" w:lineRule="auto"/>
              <w:jc w:val="center"/>
              <w:rPr>
                <w:rFonts w:ascii="Times New Roman" w:hAnsi="Times New Roman"/>
                <w:b/>
                <w:sz w:val="24"/>
              </w:rPr>
            </w:pPr>
            <w:r>
              <w:rPr>
                <w:rFonts w:ascii="Times New Roman" w:hAnsi="Times New Roman"/>
                <w:b/>
                <w:sz w:val="24"/>
              </w:rPr>
              <w:t>план</w:t>
            </w:r>
          </w:p>
        </w:tc>
        <w:tc>
          <w:tcPr>
            <w:tcW w:w="1404" w:type="dxa"/>
          </w:tcPr>
          <w:p w:rsidR="009C6F79" w:rsidRDefault="007077CA">
            <w:pPr>
              <w:spacing w:line="240" w:lineRule="auto"/>
              <w:jc w:val="center"/>
              <w:rPr>
                <w:rFonts w:ascii="Times New Roman" w:hAnsi="Times New Roman"/>
                <w:b/>
                <w:sz w:val="24"/>
              </w:rPr>
            </w:pPr>
            <w:r>
              <w:rPr>
                <w:rFonts w:ascii="Times New Roman" w:hAnsi="Times New Roman"/>
                <w:b/>
                <w:sz w:val="24"/>
              </w:rPr>
              <w:t>факт</w:t>
            </w:r>
          </w:p>
        </w:tc>
      </w:tr>
      <w:tr w:rsidR="009C6F79" w:rsidTr="00C63E4B">
        <w:tc>
          <w:tcPr>
            <w:tcW w:w="699" w:type="dxa"/>
          </w:tcPr>
          <w:p w:rsidR="009C6F79" w:rsidRDefault="007077CA">
            <w:pPr>
              <w:spacing w:after="0" w:line="240" w:lineRule="auto"/>
              <w:rPr>
                <w:rFonts w:ascii="Times New Roman" w:hAnsi="Times New Roman"/>
                <w:sz w:val="24"/>
              </w:rPr>
            </w:pPr>
            <w:r>
              <w:rPr>
                <w:rFonts w:ascii="Times New Roman" w:hAnsi="Times New Roman"/>
                <w:sz w:val="24"/>
              </w:rPr>
              <w:t>1</w:t>
            </w:r>
          </w:p>
        </w:tc>
        <w:tc>
          <w:tcPr>
            <w:tcW w:w="3513" w:type="dxa"/>
          </w:tcPr>
          <w:p w:rsidR="009C6F79" w:rsidRDefault="007077CA">
            <w:pPr>
              <w:spacing w:after="0" w:line="240" w:lineRule="auto"/>
              <w:rPr>
                <w:rFonts w:ascii="Times New Roman" w:hAnsi="Times New Roman"/>
                <w:sz w:val="24"/>
              </w:rPr>
            </w:pPr>
            <w:r>
              <w:rPr>
                <w:rFonts w:ascii="Times New Roman" w:hAnsi="Times New Roman"/>
                <w:sz w:val="24"/>
              </w:rPr>
              <w:t>Давай знакомиться!</w:t>
            </w:r>
          </w:p>
          <w:p w:rsidR="009C6F79" w:rsidRDefault="007077CA">
            <w:pPr>
              <w:spacing w:after="0" w:line="240" w:lineRule="auto"/>
              <w:rPr>
                <w:rFonts w:ascii="Times New Roman" w:hAnsi="Times New Roman"/>
                <w:sz w:val="24"/>
              </w:rPr>
            </w:pPr>
            <w:r>
              <w:rPr>
                <w:rFonts w:ascii="Times New Roman" w:hAnsi="Times New Roman"/>
                <w:sz w:val="24"/>
              </w:rPr>
              <w:t>Книжки – мои друзья. Слово в общении.</w:t>
            </w:r>
          </w:p>
          <w:p w:rsidR="009C6F79" w:rsidRDefault="009C6F79">
            <w:pPr>
              <w:spacing w:after="0" w:line="240" w:lineRule="auto"/>
              <w:rPr>
                <w:rFonts w:ascii="Times New Roman" w:hAnsi="Times New Roman"/>
                <w:sz w:val="24"/>
              </w:rPr>
            </w:pPr>
          </w:p>
        </w:tc>
        <w:tc>
          <w:tcPr>
            <w:tcW w:w="7548" w:type="dxa"/>
          </w:tcPr>
          <w:p w:rsidR="009C6F79" w:rsidRDefault="007077CA">
            <w:pPr>
              <w:spacing w:after="0" w:line="240" w:lineRule="auto"/>
              <w:jc w:val="both"/>
              <w:rPr>
                <w:rFonts w:ascii="Times New Roman" w:hAnsi="Times New Roman"/>
                <w:sz w:val="24"/>
              </w:rPr>
            </w:pPr>
            <w:r>
              <w:rPr>
                <w:rFonts w:ascii="Times New Roman" w:hAnsi="Times New Roman"/>
                <w:sz w:val="24"/>
              </w:rPr>
              <w:t>Моделировать ситуацию общения (кто с кем общается, какие слова использует). Составлять диалоги при работе в паре. Разыгрывать сценки общения героев сказок. Называть предметы по рисункам. Употреблять слова речевого этикета. Подбирать слова с обобщающим значением. Составлять рассказ по названию и картинкам.</w:t>
            </w:r>
          </w:p>
        </w:tc>
        <w:tc>
          <w:tcPr>
            <w:tcW w:w="1403" w:type="dxa"/>
          </w:tcPr>
          <w:p w:rsidR="009C6F79" w:rsidRDefault="00912507">
            <w:pPr>
              <w:spacing w:after="0" w:line="240" w:lineRule="auto"/>
              <w:jc w:val="both"/>
              <w:rPr>
                <w:rFonts w:ascii="Times New Roman" w:hAnsi="Times New Roman"/>
                <w:sz w:val="24"/>
              </w:rPr>
            </w:pPr>
            <w:r>
              <w:rPr>
                <w:rFonts w:ascii="Times New Roman" w:hAnsi="Times New Roman"/>
                <w:sz w:val="24"/>
              </w:rPr>
              <w:t>03.09</w:t>
            </w:r>
          </w:p>
        </w:tc>
        <w:tc>
          <w:tcPr>
            <w:tcW w:w="1404" w:type="dxa"/>
          </w:tcPr>
          <w:p w:rsidR="009C6F79" w:rsidRDefault="009C6F79">
            <w:pPr>
              <w:spacing w:after="0" w:line="240" w:lineRule="auto"/>
              <w:jc w:val="both"/>
              <w:rPr>
                <w:rFonts w:ascii="Times New Roman" w:hAnsi="Times New Roman"/>
                <w:sz w:val="24"/>
              </w:rPr>
            </w:pPr>
          </w:p>
        </w:tc>
      </w:tr>
      <w:tr w:rsidR="009C6F79" w:rsidTr="00C63E4B">
        <w:trPr>
          <w:trHeight w:val="1145"/>
        </w:trPr>
        <w:tc>
          <w:tcPr>
            <w:tcW w:w="699" w:type="dxa"/>
          </w:tcPr>
          <w:p w:rsidR="009C6F79" w:rsidRDefault="007077CA">
            <w:pPr>
              <w:spacing w:after="0" w:line="240" w:lineRule="auto"/>
              <w:rPr>
                <w:rFonts w:ascii="Times New Roman" w:hAnsi="Times New Roman"/>
                <w:sz w:val="24"/>
              </w:rPr>
            </w:pPr>
            <w:r>
              <w:rPr>
                <w:rFonts w:ascii="Times New Roman" w:hAnsi="Times New Roman"/>
                <w:sz w:val="24"/>
              </w:rPr>
              <w:t>2</w:t>
            </w:r>
          </w:p>
        </w:tc>
        <w:tc>
          <w:tcPr>
            <w:tcW w:w="3513" w:type="dxa"/>
          </w:tcPr>
          <w:p w:rsidR="009C6F79" w:rsidRDefault="007077CA">
            <w:pPr>
              <w:spacing w:after="0" w:line="240" w:lineRule="auto"/>
              <w:rPr>
                <w:rFonts w:ascii="Times New Roman" w:hAnsi="Times New Roman"/>
                <w:sz w:val="24"/>
              </w:rPr>
            </w:pPr>
            <w:r>
              <w:rPr>
                <w:rFonts w:ascii="Times New Roman" w:hAnsi="Times New Roman"/>
                <w:sz w:val="24"/>
              </w:rPr>
              <w:t>Помощники слова в общении</w:t>
            </w:r>
          </w:p>
          <w:p w:rsidR="009C6F79" w:rsidRDefault="007077CA">
            <w:pPr>
              <w:spacing w:after="0" w:line="240" w:lineRule="auto"/>
              <w:rPr>
                <w:rFonts w:ascii="Times New Roman" w:hAnsi="Times New Roman"/>
                <w:sz w:val="24"/>
              </w:rPr>
            </w:pPr>
            <w:r>
              <w:rPr>
                <w:rFonts w:ascii="Times New Roman" w:hAnsi="Times New Roman"/>
                <w:sz w:val="24"/>
              </w:rPr>
              <w:t>Общение без слов. Как понять животных?</w:t>
            </w:r>
          </w:p>
          <w:p w:rsidR="009C6F79" w:rsidRDefault="007077CA">
            <w:pPr>
              <w:spacing w:after="0" w:line="240" w:lineRule="auto"/>
              <w:rPr>
                <w:rFonts w:ascii="Times New Roman" w:hAnsi="Times New Roman"/>
                <w:sz w:val="24"/>
              </w:rPr>
            </w:pPr>
            <w:r>
              <w:rPr>
                <w:rFonts w:ascii="Times New Roman" w:hAnsi="Times New Roman"/>
                <w:sz w:val="24"/>
              </w:rPr>
              <w:t>Разговаривают ли   предметы?</w:t>
            </w:r>
          </w:p>
        </w:tc>
        <w:tc>
          <w:tcPr>
            <w:tcW w:w="7548" w:type="dxa"/>
          </w:tcPr>
          <w:p w:rsidR="009C6F79" w:rsidRDefault="007077CA">
            <w:pPr>
              <w:spacing w:after="0" w:line="240" w:lineRule="auto"/>
              <w:rPr>
                <w:rFonts w:ascii="Times New Roman" w:hAnsi="Times New Roman"/>
                <w:sz w:val="24"/>
              </w:rPr>
            </w:pPr>
            <w:r>
              <w:rPr>
                <w:rFonts w:ascii="Times New Roman" w:hAnsi="Times New Roman"/>
                <w:sz w:val="24"/>
              </w:rPr>
              <w:t>Разыгрывать сценки по сюжетам на родных сказок; наблюдать за жестами, мимикой и интонацией героев сказок. Рассказывать эпизоды из сказок, использовать жесты и различные виды интонации. Наблюдать за ролью интонации в речи. Использовать разные виды интонации для выражения своего отношения к предмету рассказывания. Составлять рассказы с помощью предметов. Сравнивать степень точности выражения мысли в рассказе, составленном с помощью предметов и с помощью слов.</w:t>
            </w:r>
          </w:p>
        </w:tc>
        <w:tc>
          <w:tcPr>
            <w:tcW w:w="1403" w:type="dxa"/>
          </w:tcPr>
          <w:p w:rsidR="009C6F79" w:rsidRDefault="00912507">
            <w:pPr>
              <w:spacing w:after="0" w:line="240" w:lineRule="auto"/>
              <w:jc w:val="both"/>
              <w:rPr>
                <w:rFonts w:ascii="Times New Roman" w:hAnsi="Times New Roman"/>
                <w:sz w:val="24"/>
              </w:rPr>
            </w:pPr>
            <w:r>
              <w:rPr>
                <w:rFonts w:ascii="Times New Roman" w:hAnsi="Times New Roman"/>
                <w:sz w:val="24"/>
              </w:rPr>
              <w:t>10.09</w:t>
            </w:r>
          </w:p>
        </w:tc>
        <w:tc>
          <w:tcPr>
            <w:tcW w:w="1404" w:type="dxa"/>
          </w:tcPr>
          <w:p w:rsidR="009C6F79" w:rsidRDefault="009C6F79">
            <w:pPr>
              <w:spacing w:after="0" w:line="240" w:lineRule="auto"/>
              <w:jc w:val="both"/>
              <w:rPr>
                <w:rFonts w:ascii="Times New Roman" w:hAnsi="Times New Roman"/>
                <w:sz w:val="24"/>
              </w:rPr>
            </w:pPr>
          </w:p>
        </w:tc>
      </w:tr>
      <w:tr w:rsidR="009C6F79" w:rsidTr="00C63E4B">
        <w:tc>
          <w:tcPr>
            <w:tcW w:w="699" w:type="dxa"/>
          </w:tcPr>
          <w:p w:rsidR="009C6F79" w:rsidRDefault="007077CA">
            <w:pPr>
              <w:spacing w:after="0" w:line="240" w:lineRule="auto"/>
              <w:rPr>
                <w:rFonts w:ascii="Times New Roman" w:hAnsi="Times New Roman"/>
                <w:sz w:val="24"/>
              </w:rPr>
            </w:pPr>
            <w:r>
              <w:rPr>
                <w:rFonts w:ascii="Times New Roman" w:hAnsi="Times New Roman"/>
                <w:sz w:val="24"/>
              </w:rPr>
              <w:t>3</w:t>
            </w:r>
          </w:p>
        </w:tc>
        <w:tc>
          <w:tcPr>
            <w:tcW w:w="3513" w:type="dxa"/>
          </w:tcPr>
          <w:p w:rsidR="009C6F79" w:rsidRDefault="007077CA">
            <w:pPr>
              <w:spacing w:after="0" w:line="240" w:lineRule="auto"/>
              <w:ind w:right="-123"/>
              <w:rPr>
                <w:rFonts w:ascii="Times New Roman" w:hAnsi="Times New Roman"/>
                <w:sz w:val="24"/>
              </w:rPr>
            </w:pPr>
            <w:r>
              <w:rPr>
                <w:rFonts w:ascii="Times New Roman" w:hAnsi="Times New Roman"/>
                <w:sz w:val="24"/>
              </w:rPr>
              <w:t xml:space="preserve"> Рисунки и предметы в общении.</w:t>
            </w:r>
          </w:p>
          <w:p w:rsidR="009C6F79" w:rsidRDefault="007077CA">
            <w:pPr>
              <w:spacing w:after="0" w:line="240" w:lineRule="auto"/>
              <w:rPr>
                <w:rFonts w:ascii="Times New Roman" w:hAnsi="Times New Roman"/>
                <w:sz w:val="24"/>
              </w:rPr>
            </w:pPr>
            <w:r>
              <w:rPr>
                <w:rFonts w:ascii="Times New Roman" w:hAnsi="Times New Roman"/>
                <w:sz w:val="24"/>
              </w:rPr>
              <w:t xml:space="preserve">  Знаки охраны природы</w:t>
            </w:r>
          </w:p>
        </w:tc>
        <w:tc>
          <w:tcPr>
            <w:tcW w:w="7548" w:type="dxa"/>
          </w:tcPr>
          <w:p w:rsidR="009C6F79" w:rsidRDefault="007077CA">
            <w:pPr>
              <w:spacing w:after="0" w:line="240" w:lineRule="auto"/>
              <w:jc w:val="both"/>
              <w:rPr>
                <w:rFonts w:ascii="Times New Roman" w:hAnsi="Times New Roman"/>
                <w:sz w:val="24"/>
              </w:rPr>
            </w:pPr>
            <w:r>
              <w:rPr>
                <w:rFonts w:ascii="Times New Roman" w:hAnsi="Times New Roman"/>
                <w:sz w:val="24"/>
              </w:rPr>
              <w:t>Моделировать ситуацию общения с использованием меток, рисунков, знаков. Составлять рассказ-объяснение «Как найти дорогу» с использованием меток, знаков, символов. Составлять простейшие сообщения. Овладевать знаково-символической деятельностью: составлять устные высказывания,</w:t>
            </w:r>
          </w:p>
        </w:tc>
        <w:tc>
          <w:tcPr>
            <w:tcW w:w="1403" w:type="dxa"/>
          </w:tcPr>
          <w:p w:rsidR="009C6F79" w:rsidRDefault="00022DA3">
            <w:pPr>
              <w:spacing w:after="0" w:line="240" w:lineRule="auto"/>
              <w:jc w:val="both"/>
              <w:rPr>
                <w:rFonts w:ascii="Times New Roman" w:hAnsi="Times New Roman"/>
                <w:sz w:val="24"/>
              </w:rPr>
            </w:pPr>
            <w:r>
              <w:rPr>
                <w:rFonts w:ascii="Times New Roman" w:hAnsi="Times New Roman"/>
                <w:sz w:val="24"/>
              </w:rPr>
              <w:t>17.09</w:t>
            </w:r>
          </w:p>
        </w:tc>
        <w:tc>
          <w:tcPr>
            <w:tcW w:w="1404" w:type="dxa"/>
          </w:tcPr>
          <w:p w:rsidR="009C6F79" w:rsidRDefault="009C6F79">
            <w:pPr>
              <w:spacing w:after="0" w:line="240" w:lineRule="auto"/>
              <w:jc w:val="both"/>
              <w:rPr>
                <w:rFonts w:ascii="Times New Roman" w:hAnsi="Times New Roman"/>
                <w:sz w:val="24"/>
              </w:rPr>
            </w:pPr>
          </w:p>
        </w:tc>
      </w:tr>
      <w:tr w:rsidR="009C6F79" w:rsidTr="00C63E4B">
        <w:tc>
          <w:tcPr>
            <w:tcW w:w="699" w:type="dxa"/>
          </w:tcPr>
          <w:p w:rsidR="009C6F79" w:rsidRDefault="007077CA">
            <w:pPr>
              <w:spacing w:after="0" w:line="240" w:lineRule="auto"/>
              <w:rPr>
                <w:rFonts w:ascii="Times New Roman" w:hAnsi="Times New Roman"/>
                <w:sz w:val="24"/>
              </w:rPr>
            </w:pPr>
            <w:r>
              <w:rPr>
                <w:rFonts w:ascii="Times New Roman" w:hAnsi="Times New Roman"/>
                <w:sz w:val="24"/>
              </w:rPr>
              <w:t>4</w:t>
            </w:r>
          </w:p>
        </w:tc>
        <w:tc>
          <w:tcPr>
            <w:tcW w:w="3513" w:type="dxa"/>
          </w:tcPr>
          <w:p w:rsidR="009C6F79" w:rsidRDefault="007077CA">
            <w:pPr>
              <w:spacing w:after="0" w:line="240" w:lineRule="auto"/>
              <w:rPr>
                <w:rFonts w:ascii="Times New Roman" w:hAnsi="Times New Roman"/>
                <w:sz w:val="24"/>
              </w:rPr>
            </w:pPr>
            <w:r>
              <w:rPr>
                <w:rFonts w:ascii="Times New Roman" w:hAnsi="Times New Roman"/>
                <w:sz w:val="24"/>
              </w:rPr>
              <w:t xml:space="preserve"> Мир полон звуков». Гласные и согласные звуки.  Твердые и мягкие согласные.</w:t>
            </w:r>
          </w:p>
          <w:p w:rsidR="009C6F79" w:rsidRDefault="009C6F79">
            <w:pPr>
              <w:spacing w:after="0" w:line="240" w:lineRule="auto"/>
              <w:rPr>
                <w:rFonts w:ascii="Times New Roman" w:hAnsi="Times New Roman"/>
                <w:sz w:val="24"/>
              </w:rPr>
            </w:pPr>
          </w:p>
        </w:tc>
        <w:tc>
          <w:tcPr>
            <w:tcW w:w="7548" w:type="dxa"/>
          </w:tcPr>
          <w:p w:rsidR="009C6F79" w:rsidRDefault="007077CA">
            <w:pPr>
              <w:spacing w:after="0" w:line="240" w:lineRule="auto"/>
              <w:rPr>
                <w:rFonts w:ascii="Times New Roman" w:hAnsi="Times New Roman"/>
                <w:sz w:val="24"/>
              </w:rPr>
            </w:pPr>
            <w:r>
              <w:rPr>
                <w:rFonts w:ascii="Times New Roman" w:hAnsi="Times New Roman"/>
                <w:sz w:val="24"/>
              </w:rPr>
              <w:t>Выполнять один из элементов звукового анализа: интонационно выделять в словах звуки речи.</w:t>
            </w:r>
          </w:p>
          <w:p w:rsidR="009C6F79" w:rsidRDefault="007077CA">
            <w:pPr>
              <w:spacing w:after="0" w:line="240" w:lineRule="auto"/>
              <w:rPr>
                <w:rFonts w:ascii="Times New Roman" w:hAnsi="Times New Roman"/>
                <w:sz w:val="24"/>
              </w:rPr>
            </w:pPr>
            <w:r>
              <w:rPr>
                <w:rFonts w:ascii="Times New Roman" w:hAnsi="Times New Roman"/>
                <w:sz w:val="24"/>
              </w:rPr>
              <w:t>Фиксировать их последовательность с помощью бусинок, фишек, условных обозначений. Определять последовательность звуков в слове. Выделять гласные и согласные,  твёрдые и мягкие согласные звуки, различать их и характеризовать, использовать условные знаки для их обозначения. Моделировать структуру слова: указывать его значение, заполнять звуковые схемы</w:t>
            </w:r>
            <w:proofErr w:type="gramStart"/>
            <w:r>
              <w:rPr>
                <w:rFonts w:ascii="Times New Roman" w:hAnsi="Times New Roman"/>
                <w:sz w:val="24"/>
              </w:rPr>
              <w:t xml:space="preserve"> С</w:t>
            </w:r>
            <w:proofErr w:type="gramEnd"/>
            <w:r>
              <w:rPr>
                <w:rFonts w:ascii="Times New Roman" w:hAnsi="Times New Roman"/>
                <w:sz w:val="24"/>
              </w:rPr>
              <w:t xml:space="preserve">равнивать слова по звучанию; составлять группы слов с одинаковым звуком в начале. Подбирать слова с искомым звуком. Фиксировать звуки в слове на звуковых схемах. </w:t>
            </w:r>
          </w:p>
        </w:tc>
        <w:tc>
          <w:tcPr>
            <w:tcW w:w="1403" w:type="dxa"/>
          </w:tcPr>
          <w:p w:rsidR="009C6F79" w:rsidRDefault="00022DA3">
            <w:pPr>
              <w:spacing w:after="0" w:line="240" w:lineRule="auto"/>
              <w:jc w:val="both"/>
              <w:rPr>
                <w:rFonts w:ascii="Times New Roman" w:hAnsi="Times New Roman"/>
                <w:sz w:val="24"/>
              </w:rPr>
            </w:pPr>
            <w:r>
              <w:rPr>
                <w:rFonts w:ascii="Times New Roman" w:hAnsi="Times New Roman"/>
                <w:sz w:val="24"/>
              </w:rPr>
              <w:t>24.09</w:t>
            </w:r>
          </w:p>
        </w:tc>
        <w:tc>
          <w:tcPr>
            <w:tcW w:w="1404" w:type="dxa"/>
          </w:tcPr>
          <w:p w:rsidR="009C6F79" w:rsidRDefault="009C6F79">
            <w:pPr>
              <w:spacing w:after="0" w:line="240" w:lineRule="auto"/>
              <w:jc w:val="both"/>
              <w:rPr>
                <w:rFonts w:ascii="Times New Roman" w:hAnsi="Times New Roman"/>
                <w:sz w:val="24"/>
              </w:rPr>
            </w:pPr>
          </w:p>
        </w:tc>
      </w:tr>
      <w:tr w:rsidR="009C6F79" w:rsidTr="00C63E4B">
        <w:trPr>
          <w:trHeight w:val="781"/>
        </w:trPr>
        <w:tc>
          <w:tcPr>
            <w:tcW w:w="699" w:type="dxa"/>
          </w:tcPr>
          <w:p w:rsidR="009C6F79" w:rsidRDefault="007077CA">
            <w:pPr>
              <w:spacing w:after="0" w:line="240" w:lineRule="auto"/>
              <w:rPr>
                <w:rFonts w:ascii="Times New Roman" w:hAnsi="Times New Roman"/>
                <w:sz w:val="24"/>
              </w:rPr>
            </w:pPr>
            <w:r>
              <w:rPr>
                <w:rFonts w:ascii="Times New Roman" w:hAnsi="Times New Roman"/>
                <w:sz w:val="24"/>
              </w:rPr>
              <w:t>5</w:t>
            </w:r>
          </w:p>
        </w:tc>
        <w:tc>
          <w:tcPr>
            <w:tcW w:w="3513" w:type="dxa"/>
          </w:tcPr>
          <w:p w:rsidR="009C6F79" w:rsidRDefault="007077CA">
            <w:pPr>
              <w:spacing w:after="0" w:line="240" w:lineRule="auto"/>
              <w:rPr>
                <w:rFonts w:ascii="Times New Roman" w:hAnsi="Times New Roman"/>
                <w:sz w:val="24"/>
              </w:rPr>
            </w:pPr>
            <w:r>
              <w:rPr>
                <w:rFonts w:ascii="Times New Roman" w:hAnsi="Times New Roman"/>
                <w:sz w:val="24"/>
              </w:rPr>
              <w:t>Звучание слова и его значение.  Слова и слог. Ударение в слове. Слово, предложение. Речь.</w:t>
            </w:r>
          </w:p>
        </w:tc>
        <w:tc>
          <w:tcPr>
            <w:tcW w:w="7548" w:type="dxa"/>
          </w:tcPr>
          <w:p w:rsidR="009C6F79" w:rsidRDefault="007077CA">
            <w:pPr>
              <w:spacing w:after="0" w:line="240" w:lineRule="auto"/>
              <w:rPr>
                <w:rFonts w:ascii="Times New Roman" w:hAnsi="Times New Roman"/>
                <w:sz w:val="24"/>
              </w:rPr>
            </w:pPr>
            <w:r>
              <w:rPr>
                <w:rFonts w:ascii="Times New Roman" w:hAnsi="Times New Roman"/>
                <w:sz w:val="24"/>
              </w:rPr>
              <w:t xml:space="preserve">Составлять простейшие модели слов, различать значение слова и его звучание (с помощью учителя). Практически различать звучание и значение слова на двусторонних моделях слов. Проводить звуковой </w:t>
            </w:r>
          </w:p>
          <w:p w:rsidR="009C6F79" w:rsidRDefault="007077CA">
            <w:pPr>
              <w:spacing w:after="0" w:line="240" w:lineRule="auto"/>
              <w:rPr>
                <w:rFonts w:ascii="Times New Roman" w:hAnsi="Times New Roman"/>
                <w:sz w:val="24"/>
              </w:rPr>
            </w:pPr>
            <w:r>
              <w:rPr>
                <w:rFonts w:ascii="Times New Roman" w:hAnsi="Times New Roman"/>
                <w:sz w:val="24"/>
              </w:rPr>
              <w:lastRenderedPageBreak/>
              <w:t>анализ слов, фиксировать последовательность звуков в слове на схемах; характеризовать звуки. Делить слова на слоги. Называть в слоге гласный звук.  Расставлять знак ударения в звуковых схемах слов. Находить ударный слог в словах, обозначать его знаком ударения. Различать слово и предложение по их функциям (без терминологии), назначению. Оформлять начало и конец предложения с ориентировкой на модель предложения. Переводить устные сообщения в предложения, записывать их с помощью схем.</w:t>
            </w:r>
          </w:p>
        </w:tc>
        <w:tc>
          <w:tcPr>
            <w:tcW w:w="1403" w:type="dxa"/>
          </w:tcPr>
          <w:p w:rsidR="009C6F79" w:rsidRDefault="00022DA3">
            <w:pPr>
              <w:spacing w:after="0" w:line="240" w:lineRule="auto"/>
              <w:jc w:val="both"/>
              <w:rPr>
                <w:rFonts w:ascii="Times New Roman" w:hAnsi="Times New Roman"/>
                <w:sz w:val="24"/>
              </w:rPr>
            </w:pPr>
            <w:r>
              <w:rPr>
                <w:rFonts w:ascii="Times New Roman" w:hAnsi="Times New Roman"/>
                <w:sz w:val="24"/>
              </w:rPr>
              <w:lastRenderedPageBreak/>
              <w:t>01.10</w:t>
            </w:r>
          </w:p>
        </w:tc>
        <w:tc>
          <w:tcPr>
            <w:tcW w:w="1404" w:type="dxa"/>
          </w:tcPr>
          <w:p w:rsidR="009C6F79" w:rsidRDefault="009C6F79">
            <w:pPr>
              <w:spacing w:after="0" w:line="240" w:lineRule="auto"/>
              <w:jc w:val="both"/>
              <w:rPr>
                <w:rFonts w:ascii="Times New Roman" w:hAnsi="Times New Roman"/>
                <w:sz w:val="24"/>
              </w:rPr>
            </w:pPr>
          </w:p>
        </w:tc>
      </w:tr>
      <w:tr w:rsidR="00C63E4B" w:rsidTr="00C63E4B">
        <w:trPr>
          <w:trHeight w:val="781"/>
        </w:trPr>
        <w:tc>
          <w:tcPr>
            <w:tcW w:w="699" w:type="dxa"/>
          </w:tcPr>
          <w:p w:rsidR="00C63E4B" w:rsidRDefault="00320587" w:rsidP="00C63E4B">
            <w:pPr>
              <w:spacing w:after="0" w:line="240" w:lineRule="auto"/>
              <w:rPr>
                <w:rFonts w:ascii="Times New Roman" w:hAnsi="Times New Roman"/>
                <w:sz w:val="24"/>
              </w:rPr>
            </w:pPr>
            <w:r>
              <w:rPr>
                <w:rFonts w:ascii="Times New Roman" w:hAnsi="Times New Roman"/>
                <w:sz w:val="24"/>
              </w:rPr>
              <w:lastRenderedPageBreak/>
              <w:t>6</w:t>
            </w:r>
          </w:p>
        </w:tc>
        <w:tc>
          <w:tcPr>
            <w:tcW w:w="3513" w:type="dxa"/>
          </w:tcPr>
          <w:p w:rsidR="00C63E4B" w:rsidRDefault="00C63E4B" w:rsidP="00C63E4B">
            <w:pPr>
              <w:spacing w:after="0" w:line="240" w:lineRule="auto"/>
              <w:rPr>
                <w:rFonts w:ascii="Times New Roman" w:hAnsi="Times New Roman"/>
                <w:sz w:val="24"/>
              </w:rPr>
            </w:pPr>
            <w:r>
              <w:rPr>
                <w:rFonts w:ascii="Times New Roman" w:hAnsi="Times New Roman"/>
                <w:sz w:val="24"/>
              </w:rPr>
              <w:t>Звуки [а], [о]; буквы</w:t>
            </w:r>
            <w:proofErr w:type="gramStart"/>
            <w:r>
              <w:rPr>
                <w:rFonts w:ascii="Times New Roman" w:hAnsi="Times New Roman"/>
                <w:sz w:val="24"/>
              </w:rPr>
              <w:t xml:space="preserve"> А</w:t>
            </w:r>
            <w:proofErr w:type="gramEnd"/>
            <w:r>
              <w:rPr>
                <w:rFonts w:ascii="Times New Roman" w:hAnsi="Times New Roman"/>
                <w:sz w:val="24"/>
              </w:rPr>
              <w:t>, а, О, о. Внеклассное чтение. К. Чуковский</w:t>
            </w:r>
          </w:p>
        </w:tc>
        <w:tc>
          <w:tcPr>
            <w:tcW w:w="7548" w:type="dxa"/>
          </w:tcPr>
          <w:p w:rsidR="00C63E4B" w:rsidRDefault="00C63E4B" w:rsidP="00C63E4B">
            <w:pPr>
              <w:spacing w:after="0" w:line="240" w:lineRule="auto"/>
              <w:rPr>
                <w:rFonts w:ascii="Times New Roman" w:hAnsi="Times New Roman"/>
                <w:sz w:val="24"/>
              </w:rPr>
            </w:pPr>
            <w:r>
              <w:rPr>
                <w:rFonts w:ascii="Times New Roman" w:hAnsi="Times New Roman"/>
                <w:sz w:val="24"/>
              </w:rPr>
              <w:t xml:space="preserve">Проводить звуковой анализ слов. Различать и соотносить звуки и буквы. </w:t>
            </w:r>
            <w:proofErr w:type="spellStart"/>
            <w:r>
              <w:rPr>
                <w:rFonts w:ascii="Times New Roman" w:hAnsi="Times New Roman"/>
                <w:sz w:val="24"/>
              </w:rPr>
              <w:t>Обьяснять</w:t>
            </w:r>
            <w:proofErr w:type="spellEnd"/>
            <w:r>
              <w:rPr>
                <w:rFonts w:ascii="Times New Roman" w:hAnsi="Times New Roman"/>
                <w:sz w:val="24"/>
              </w:rPr>
              <w:t xml:space="preserve"> роль букв (обозначение звуков). </w:t>
            </w:r>
            <w:proofErr w:type="spellStart"/>
            <w:r>
              <w:rPr>
                <w:rFonts w:ascii="Times New Roman" w:hAnsi="Times New Roman"/>
                <w:sz w:val="24"/>
              </w:rPr>
              <w:t>Харктеризовать</w:t>
            </w:r>
            <w:proofErr w:type="spellEnd"/>
            <w:r>
              <w:rPr>
                <w:rFonts w:ascii="Times New Roman" w:hAnsi="Times New Roman"/>
                <w:sz w:val="24"/>
              </w:rPr>
              <w:t xml:space="preserve"> гласные звуки, обозначать шесть гласных </w:t>
            </w:r>
            <w:proofErr w:type="spellStart"/>
            <w:r>
              <w:rPr>
                <w:rFonts w:ascii="Times New Roman" w:hAnsi="Times New Roman"/>
                <w:sz w:val="24"/>
              </w:rPr>
              <w:t>звукв</w:t>
            </w:r>
            <w:proofErr w:type="spellEnd"/>
            <w:r>
              <w:rPr>
                <w:rFonts w:ascii="Times New Roman" w:hAnsi="Times New Roman"/>
                <w:sz w:val="24"/>
              </w:rPr>
              <w:t xml:space="preserve"> буквами. Различать звучание и значение слова. Находить изученные буквы в тексте. </w:t>
            </w:r>
          </w:p>
        </w:tc>
        <w:tc>
          <w:tcPr>
            <w:tcW w:w="1403" w:type="dxa"/>
          </w:tcPr>
          <w:p w:rsidR="00C63E4B" w:rsidRDefault="008E1C45" w:rsidP="00C63E4B">
            <w:pPr>
              <w:spacing w:after="0" w:line="240" w:lineRule="auto"/>
              <w:jc w:val="both"/>
              <w:rPr>
                <w:rFonts w:ascii="Times New Roman" w:hAnsi="Times New Roman"/>
                <w:sz w:val="24"/>
              </w:rPr>
            </w:pPr>
            <w:r>
              <w:rPr>
                <w:rFonts w:ascii="Times New Roman" w:hAnsi="Times New Roman"/>
                <w:sz w:val="24"/>
              </w:rPr>
              <w:t>08.10</w:t>
            </w:r>
          </w:p>
        </w:tc>
        <w:tc>
          <w:tcPr>
            <w:tcW w:w="1404" w:type="dxa"/>
          </w:tcPr>
          <w:p w:rsidR="00C63E4B" w:rsidRDefault="00C63E4B" w:rsidP="00C63E4B">
            <w:pPr>
              <w:spacing w:after="0" w:line="240" w:lineRule="auto"/>
              <w:jc w:val="both"/>
              <w:rPr>
                <w:rFonts w:ascii="Times New Roman" w:hAnsi="Times New Roman"/>
                <w:sz w:val="24"/>
              </w:rPr>
            </w:pPr>
          </w:p>
        </w:tc>
      </w:tr>
      <w:tr w:rsidR="00775252" w:rsidTr="00C63E4B">
        <w:trPr>
          <w:trHeight w:val="781"/>
        </w:trPr>
        <w:tc>
          <w:tcPr>
            <w:tcW w:w="699" w:type="dxa"/>
          </w:tcPr>
          <w:p w:rsidR="00775252" w:rsidRDefault="00320587" w:rsidP="00775252">
            <w:pPr>
              <w:spacing w:after="0" w:line="240" w:lineRule="auto"/>
              <w:rPr>
                <w:rFonts w:ascii="Times New Roman" w:hAnsi="Times New Roman"/>
                <w:sz w:val="24"/>
              </w:rPr>
            </w:pPr>
            <w:r>
              <w:rPr>
                <w:rFonts w:ascii="Times New Roman" w:hAnsi="Times New Roman"/>
                <w:sz w:val="24"/>
              </w:rPr>
              <w:t>7</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Звук [у], буква У, у. </w:t>
            </w:r>
          </w:p>
        </w:tc>
        <w:tc>
          <w:tcPr>
            <w:tcW w:w="7548"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Проводить звуковой анализ слов. Различать и соотносить звуки и буквы. </w:t>
            </w:r>
            <w:proofErr w:type="spellStart"/>
            <w:r>
              <w:rPr>
                <w:rFonts w:ascii="Times New Roman" w:hAnsi="Times New Roman"/>
                <w:sz w:val="24"/>
              </w:rPr>
              <w:t>Обьяснять</w:t>
            </w:r>
            <w:proofErr w:type="spellEnd"/>
            <w:r>
              <w:rPr>
                <w:rFonts w:ascii="Times New Roman" w:hAnsi="Times New Roman"/>
                <w:sz w:val="24"/>
              </w:rPr>
              <w:t xml:space="preserve"> роль букв (обозначение звуков). </w:t>
            </w:r>
            <w:proofErr w:type="spellStart"/>
            <w:r>
              <w:rPr>
                <w:rFonts w:ascii="Times New Roman" w:hAnsi="Times New Roman"/>
                <w:sz w:val="24"/>
              </w:rPr>
              <w:t>Харктеризовать</w:t>
            </w:r>
            <w:proofErr w:type="spellEnd"/>
            <w:r>
              <w:rPr>
                <w:rFonts w:ascii="Times New Roman" w:hAnsi="Times New Roman"/>
                <w:sz w:val="24"/>
              </w:rPr>
              <w:t xml:space="preserve"> гласные звуки. Различать звучание и значение слова. Находить изученные буквы в тексте. </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15.10</w:t>
            </w:r>
          </w:p>
        </w:tc>
        <w:tc>
          <w:tcPr>
            <w:tcW w:w="1404" w:type="dxa"/>
          </w:tcPr>
          <w:p w:rsidR="00775252" w:rsidRDefault="00775252" w:rsidP="00775252">
            <w:pPr>
              <w:spacing w:after="0" w:line="240" w:lineRule="auto"/>
              <w:jc w:val="both"/>
              <w:rPr>
                <w:rFonts w:ascii="Times New Roman" w:hAnsi="Times New Roman"/>
                <w:sz w:val="24"/>
              </w:rPr>
            </w:pPr>
          </w:p>
        </w:tc>
      </w:tr>
      <w:tr w:rsidR="00775252" w:rsidTr="00C63E4B">
        <w:trPr>
          <w:trHeight w:val="781"/>
        </w:trPr>
        <w:tc>
          <w:tcPr>
            <w:tcW w:w="699" w:type="dxa"/>
          </w:tcPr>
          <w:p w:rsidR="00775252" w:rsidRDefault="00320587" w:rsidP="00775252">
            <w:pPr>
              <w:spacing w:after="0" w:line="240" w:lineRule="auto"/>
              <w:rPr>
                <w:rFonts w:ascii="Times New Roman" w:hAnsi="Times New Roman"/>
                <w:sz w:val="24"/>
              </w:rPr>
            </w:pPr>
            <w:r>
              <w:rPr>
                <w:rFonts w:ascii="Times New Roman" w:hAnsi="Times New Roman"/>
                <w:sz w:val="24"/>
              </w:rPr>
              <w:t>8</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Звуки [и] - [ы].</w:t>
            </w:r>
          </w:p>
          <w:p w:rsidR="00775252" w:rsidRDefault="00775252" w:rsidP="00775252">
            <w:pPr>
              <w:spacing w:after="0" w:line="240" w:lineRule="auto"/>
              <w:rPr>
                <w:rFonts w:ascii="Times New Roman" w:hAnsi="Times New Roman"/>
                <w:sz w:val="24"/>
              </w:rPr>
            </w:pPr>
            <w:r>
              <w:rPr>
                <w:rFonts w:ascii="Times New Roman" w:hAnsi="Times New Roman"/>
                <w:sz w:val="24"/>
              </w:rPr>
              <w:t xml:space="preserve">Буквы Ии, ы. </w:t>
            </w:r>
          </w:p>
        </w:tc>
        <w:tc>
          <w:tcPr>
            <w:tcW w:w="7548"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Проводить звуковой анализ слов. Различать и соотносить звуки и буквы. </w:t>
            </w:r>
            <w:proofErr w:type="spellStart"/>
            <w:r>
              <w:rPr>
                <w:rFonts w:ascii="Times New Roman" w:hAnsi="Times New Roman"/>
                <w:sz w:val="24"/>
              </w:rPr>
              <w:t>Обьяснять</w:t>
            </w:r>
            <w:proofErr w:type="spellEnd"/>
            <w:r>
              <w:rPr>
                <w:rFonts w:ascii="Times New Roman" w:hAnsi="Times New Roman"/>
                <w:sz w:val="24"/>
              </w:rPr>
              <w:t xml:space="preserve"> роль букв (обозначение звуков). </w:t>
            </w:r>
            <w:proofErr w:type="spellStart"/>
            <w:r>
              <w:rPr>
                <w:rFonts w:ascii="Times New Roman" w:hAnsi="Times New Roman"/>
                <w:sz w:val="24"/>
              </w:rPr>
              <w:t>Харктеризовать</w:t>
            </w:r>
            <w:proofErr w:type="spellEnd"/>
            <w:r>
              <w:rPr>
                <w:rFonts w:ascii="Times New Roman" w:hAnsi="Times New Roman"/>
                <w:sz w:val="24"/>
              </w:rPr>
              <w:t xml:space="preserve"> гласные звуки. Различать звучание и значение слова. Находить изученные буквы в тексте. </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22.10</w:t>
            </w:r>
          </w:p>
        </w:tc>
        <w:tc>
          <w:tcPr>
            <w:tcW w:w="1404" w:type="dxa"/>
          </w:tcPr>
          <w:p w:rsidR="00775252" w:rsidRDefault="00775252" w:rsidP="00775252">
            <w:pPr>
              <w:spacing w:after="0" w:line="240" w:lineRule="auto"/>
              <w:jc w:val="both"/>
              <w:rPr>
                <w:rFonts w:ascii="Times New Roman" w:hAnsi="Times New Roman"/>
                <w:sz w:val="24"/>
              </w:rPr>
            </w:pPr>
          </w:p>
        </w:tc>
      </w:tr>
      <w:tr w:rsidR="00775252" w:rsidTr="00C63E4B">
        <w:trPr>
          <w:trHeight w:val="781"/>
        </w:trPr>
        <w:tc>
          <w:tcPr>
            <w:tcW w:w="699" w:type="dxa"/>
          </w:tcPr>
          <w:p w:rsidR="00775252" w:rsidRDefault="00320587" w:rsidP="00775252">
            <w:pPr>
              <w:spacing w:after="0" w:line="240" w:lineRule="auto"/>
              <w:rPr>
                <w:rFonts w:ascii="Times New Roman" w:hAnsi="Times New Roman"/>
                <w:sz w:val="24"/>
              </w:rPr>
            </w:pPr>
            <w:r>
              <w:rPr>
                <w:rFonts w:ascii="Times New Roman" w:hAnsi="Times New Roman"/>
                <w:sz w:val="24"/>
              </w:rPr>
              <w:t>9</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Звук [э], буквы </w:t>
            </w:r>
            <w:proofErr w:type="spellStart"/>
            <w:r>
              <w:rPr>
                <w:rFonts w:ascii="Times New Roman" w:hAnsi="Times New Roman"/>
                <w:sz w:val="24"/>
              </w:rPr>
              <w:t>Ээ</w:t>
            </w:r>
            <w:proofErr w:type="spellEnd"/>
            <w:r>
              <w:rPr>
                <w:rFonts w:ascii="Times New Roman" w:hAnsi="Times New Roman"/>
                <w:sz w:val="24"/>
              </w:rPr>
              <w:t xml:space="preserve">. «Узелки на память»  </w:t>
            </w:r>
          </w:p>
        </w:tc>
        <w:tc>
          <w:tcPr>
            <w:tcW w:w="7548"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Проводить звуковой анализ слов. Различать и соотносить звуки и буквы. </w:t>
            </w:r>
            <w:proofErr w:type="spellStart"/>
            <w:r>
              <w:rPr>
                <w:rFonts w:ascii="Times New Roman" w:hAnsi="Times New Roman"/>
                <w:sz w:val="24"/>
              </w:rPr>
              <w:t>Обьяснять</w:t>
            </w:r>
            <w:proofErr w:type="spellEnd"/>
            <w:r>
              <w:rPr>
                <w:rFonts w:ascii="Times New Roman" w:hAnsi="Times New Roman"/>
                <w:sz w:val="24"/>
              </w:rPr>
              <w:t xml:space="preserve"> роль букв (обозначение звуков). </w:t>
            </w:r>
            <w:proofErr w:type="spellStart"/>
            <w:r>
              <w:rPr>
                <w:rFonts w:ascii="Times New Roman" w:hAnsi="Times New Roman"/>
                <w:sz w:val="24"/>
              </w:rPr>
              <w:t>Харктеризовать</w:t>
            </w:r>
            <w:proofErr w:type="spellEnd"/>
            <w:r>
              <w:rPr>
                <w:rFonts w:ascii="Times New Roman" w:hAnsi="Times New Roman"/>
                <w:sz w:val="24"/>
              </w:rPr>
              <w:t xml:space="preserve"> гласные звуки. Различать звучание и значение слова. Находить изученные буквы в тексте. </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29.10</w:t>
            </w:r>
          </w:p>
        </w:tc>
        <w:tc>
          <w:tcPr>
            <w:tcW w:w="1404" w:type="dxa"/>
          </w:tcPr>
          <w:p w:rsidR="00775252" w:rsidRDefault="00775252" w:rsidP="00775252">
            <w:pPr>
              <w:spacing w:after="0" w:line="240" w:lineRule="auto"/>
              <w:jc w:val="both"/>
              <w:rPr>
                <w:rFonts w:ascii="Times New Roman" w:hAnsi="Times New Roman"/>
                <w:sz w:val="24"/>
              </w:rPr>
            </w:pPr>
          </w:p>
        </w:tc>
      </w:tr>
      <w:tr w:rsidR="00775252" w:rsidTr="00C63E4B">
        <w:trPr>
          <w:trHeight w:val="781"/>
        </w:trPr>
        <w:tc>
          <w:tcPr>
            <w:tcW w:w="699" w:type="dxa"/>
          </w:tcPr>
          <w:p w:rsidR="00775252" w:rsidRDefault="00320587" w:rsidP="00775252">
            <w:pPr>
              <w:spacing w:after="0" w:line="240" w:lineRule="auto"/>
              <w:rPr>
                <w:rFonts w:ascii="Times New Roman" w:hAnsi="Times New Roman"/>
                <w:sz w:val="24"/>
              </w:rPr>
            </w:pPr>
            <w:r>
              <w:rPr>
                <w:rFonts w:ascii="Times New Roman" w:hAnsi="Times New Roman"/>
                <w:sz w:val="24"/>
              </w:rPr>
              <w:t>10</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Звуки [м] — [м`]. Буква Мм. </w:t>
            </w:r>
          </w:p>
          <w:p w:rsidR="00775252" w:rsidRDefault="00775252" w:rsidP="00775252">
            <w:pPr>
              <w:spacing w:after="0" w:line="240" w:lineRule="auto"/>
              <w:rPr>
                <w:rFonts w:ascii="Times New Roman" w:hAnsi="Times New Roman"/>
                <w:sz w:val="24"/>
              </w:rPr>
            </w:pPr>
            <w:r>
              <w:rPr>
                <w:rFonts w:ascii="Times New Roman" w:hAnsi="Times New Roman"/>
                <w:sz w:val="24"/>
              </w:rPr>
              <w:t xml:space="preserve">Внеклассное чтение. «Стихи А. </w:t>
            </w:r>
            <w:proofErr w:type="spellStart"/>
            <w:r>
              <w:rPr>
                <w:rFonts w:ascii="Times New Roman" w:hAnsi="Times New Roman"/>
                <w:sz w:val="24"/>
              </w:rPr>
              <w:t>Барто</w:t>
            </w:r>
            <w:proofErr w:type="spellEnd"/>
            <w:r>
              <w:rPr>
                <w:rFonts w:ascii="Times New Roman" w:hAnsi="Times New Roman"/>
                <w:sz w:val="24"/>
              </w:rPr>
              <w:t xml:space="preserve"> ».</w:t>
            </w:r>
          </w:p>
        </w:tc>
        <w:tc>
          <w:tcPr>
            <w:tcW w:w="7548" w:type="dxa"/>
          </w:tcPr>
          <w:p w:rsidR="00775252" w:rsidRDefault="00775252" w:rsidP="00775252">
            <w:pPr>
              <w:spacing w:after="0" w:line="240" w:lineRule="auto"/>
              <w:rPr>
                <w:rFonts w:ascii="Times New Roman" w:hAnsi="Times New Roman"/>
                <w:sz w:val="24"/>
              </w:rPr>
            </w:pPr>
            <w:r>
              <w:rPr>
                <w:rFonts w:ascii="Times New Roman" w:hAnsi="Times New Roman"/>
                <w:sz w:val="24"/>
              </w:rPr>
              <w:t>Характеризовать и различать твердые и мягкие согласные звуки, звонкие и глухие.</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12.11</w:t>
            </w:r>
          </w:p>
        </w:tc>
        <w:tc>
          <w:tcPr>
            <w:tcW w:w="1404" w:type="dxa"/>
          </w:tcPr>
          <w:p w:rsidR="00775252" w:rsidRDefault="00775252" w:rsidP="00775252">
            <w:pPr>
              <w:spacing w:after="0" w:line="240" w:lineRule="auto"/>
              <w:jc w:val="both"/>
              <w:rPr>
                <w:rFonts w:ascii="Times New Roman" w:hAnsi="Times New Roman"/>
                <w:sz w:val="24"/>
              </w:rPr>
            </w:pPr>
          </w:p>
        </w:tc>
      </w:tr>
      <w:tr w:rsidR="00775252" w:rsidTr="00C63E4B">
        <w:trPr>
          <w:trHeight w:val="781"/>
        </w:trPr>
        <w:tc>
          <w:tcPr>
            <w:tcW w:w="699" w:type="dxa"/>
          </w:tcPr>
          <w:p w:rsidR="00775252" w:rsidRDefault="00320587" w:rsidP="00775252">
            <w:pPr>
              <w:spacing w:after="0" w:line="240" w:lineRule="auto"/>
              <w:rPr>
                <w:rFonts w:ascii="Times New Roman" w:hAnsi="Times New Roman"/>
                <w:sz w:val="24"/>
              </w:rPr>
            </w:pPr>
            <w:r>
              <w:rPr>
                <w:rFonts w:ascii="Times New Roman" w:hAnsi="Times New Roman"/>
                <w:sz w:val="24"/>
              </w:rPr>
              <w:t>11</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Звуки [с] — [с`], буква </w:t>
            </w:r>
            <w:proofErr w:type="spellStart"/>
            <w:r>
              <w:rPr>
                <w:rFonts w:ascii="Times New Roman" w:hAnsi="Times New Roman"/>
                <w:sz w:val="24"/>
              </w:rPr>
              <w:t>Сс</w:t>
            </w:r>
            <w:proofErr w:type="spellEnd"/>
            <w:r>
              <w:rPr>
                <w:rFonts w:ascii="Times New Roman" w:hAnsi="Times New Roman"/>
                <w:sz w:val="24"/>
              </w:rPr>
              <w:t>.  Звуки [</w:t>
            </w:r>
            <w:proofErr w:type="spellStart"/>
            <w:r>
              <w:rPr>
                <w:rFonts w:ascii="Times New Roman" w:hAnsi="Times New Roman"/>
                <w:sz w:val="24"/>
              </w:rPr>
              <w:t>н</w:t>
            </w:r>
            <w:proofErr w:type="spellEnd"/>
            <w:r>
              <w:rPr>
                <w:rFonts w:ascii="Times New Roman" w:hAnsi="Times New Roman"/>
                <w:sz w:val="24"/>
              </w:rPr>
              <w:t>] — [</w:t>
            </w:r>
            <w:proofErr w:type="spellStart"/>
            <w:r>
              <w:rPr>
                <w:rFonts w:ascii="Times New Roman" w:hAnsi="Times New Roman"/>
                <w:sz w:val="24"/>
              </w:rPr>
              <w:t>н</w:t>
            </w:r>
            <w:proofErr w:type="spellEnd"/>
            <w:r>
              <w:rPr>
                <w:rFonts w:ascii="Times New Roman" w:hAnsi="Times New Roman"/>
                <w:sz w:val="24"/>
              </w:rPr>
              <w:t xml:space="preserve">`], буква </w:t>
            </w:r>
            <w:proofErr w:type="spellStart"/>
            <w:r>
              <w:rPr>
                <w:rFonts w:ascii="Times New Roman" w:hAnsi="Times New Roman"/>
                <w:sz w:val="24"/>
              </w:rPr>
              <w:t>Нн</w:t>
            </w:r>
            <w:proofErr w:type="spellEnd"/>
            <w:r>
              <w:rPr>
                <w:rFonts w:ascii="Times New Roman" w:hAnsi="Times New Roman"/>
                <w:sz w:val="24"/>
              </w:rPr>
              <w:t>.</w:t>
            </w:r>
          </w:p>
        </w:tc>
        <w:tc>
          <w:tcPr>
            <w:tcW w:w="7548"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Характеризовать и различать твердые и мягкие согласные звуки, звонкие и глухие. Сравнивать слова-омонимы (без терминологии) по значению и звучанию. </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19.11</w:t>
            </w:r>
          </w:p>
        </w:tc>
        <w:tc>
          <w:tcPr>
            <w:tcW w:w="1404" w:type="dxa"/>
          </w:tcPr>
          <w:p w:rsidR="00775252" w:rsidRDefault="00775252" w:rsidP="00775252">
            <w:pPr>
              <w:spacing w:after="0" w:line="240" w:lineRule="auto"/>
              <w:jc w:val="both"/>
              <w:rPr>
                <w:rFonts w:ascii="Times New Roman" w:hAnsi="Times New Roman"/>
                <w:sz w:val="24"/>
              </w:rPr>
            </w:pPr>
          </w:p>
        </w:tc>
      </w:tr>
      <w:tr w:rsidR="00775252" w:rsidTr="00C63E4B">
        <w:trPr>
          <w:trHeight w:val="781"/>
        </w:trPr>
        <w:tc>
          <w:tcPr>
            <w:tcW w:w="699" w:type="dxa"/>
          </w:tcPr>
          <w:p w:rsidR="00775252" w:rsidRDefault="00320587" w:rsidP="00775252">
            <w:pPr>
              <w:spacing w:after="0" w:line="240" w:lineRule="auto"/>
              <w:rPr>
                <w:rFonts w:ascii="Times New Roman" w:hAnsi="Times New Roman"/>
                <w:sz w:val="24"/>
              </w:rPr>
            </w:pPr>
            <w:r>
              <w:rPr>
                <w:rFonts w:ascii="Times New Roman" w:hAnsi="Times New Roman"/>
                <w:sz w:val="24"/>
              </w:rPr>
              <w:t>12</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Звуки [л] — [л`], буква </w:t>
            </w:r>
            <w:proofErr w:type="spellStart"/>
            <w:r>
              <w:rPr>
                <w:rFonts w:ascii="Times New Roman" w:hAnsi="Times New Roman"/>
                <w:sz w:val="24"/>
              </w:rPr>
              <w:t>Лл</w:t>
            </w:r>
            <w:proofErr w:type="spellEnd"/>
            <w:r>
              <w:rPr>
                <w:rFonts w:ascii="Times New Roman" w:hAnsi="Times New Roman"/>
                <w:sz w:val="24"/>
              </w:rPr>
              <w:t>.  Звуки [т] — [т`], буква Тт.</w:t>
            </w:r>
          </w:p>
          <w:p w:rsidR="00775252" w:rsidRDefault="00775252" w:rsidP="00775252">
            <w:pPr>
              <w:spacing w:after="0" w:line="240" w:lineRule="auto"/>
              <w:rPr>
                <w:rFonts w:ascii="Times New Roman" w:hAnsi="Times New Roman"/>
                <w:sz w:val="24"/>
              </w:rPr>
            </w:pPr>
            <w:r>
              <w:rPr>
                <w:rFonts w:ascii="Times New Roman" w:hAnsi="Times New Roman"/>
                <w:sz w:val="24"/>
              </w:rPr>
              <w:t>Внеклассное чтение. Рассказы о животных.</w:t>
            </w:r>
          </w:p>
        </w:tc>
        <w:tc>
          <w:tcPr>
            <w:tcW w:w="7548" w:type="dxa"/>
          </w:tcPr>
          <w:p w:rsidR="00775252" w:rsidRDefault="00775252" w:rsidP="00775252">
            <w:pPr>
              <w:spacing w:after="0" w:line="240" w:lineRule="auto"/>
              <w:rPr>
                <w:rFonts w:ascii="Times New Roman" w:hAnsi="Times New Roman"/>
                <w:sz w:val="24"/>
              </w:rPr>
            </w:pPr>
            <w:r w:rsidRPr="00775252">
              <w:rPr>
                <w:rFonts w:ascii="Times New Roman" w:hAnsi="Times New Roman"/>
                <w:sz w:val="24"/>
              </w:rPr>
              <w:t>Характеризовать и различать твердые и мягкие согласные звуки, звонкие и глухие.</w:t>
            </w:r>
            <w:r>
              <w:rPr>
                <w:rFonts w:ascii="Times New Roman" w:hAnsi="Times New Roman"/>
                <w:sz w:val="24"/>
              </w:rPr>
              <w:t xml:space="preserve"> Ставить в словах знак ударения, выделять ударный слог.  Читать слова, предложения и тексты. Наблюдать за смыслоразличительной ролью звуков в словах. Делить слова не слоги, определять количество слогов в слове. </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26.11</w:t>
            </w:r>
          </w:p>
        </w:tc>
        <w:tc>
          <w:tcPr>
            <w:tcW w:w="1404" w:type="dxa"/>
          </w:tcPr>
          <w:p w:rsidR="00775252" w:rsidRDefault="00775252" w:rsidP="00775252">
            <w:pPr>
              <w:spacing w:after="0" w:line="240" w:lineRule="auto"/>
              <w:jc w:val="both"/>
              <w:rPr>
                <w:rFonts w:ascii="Times New Roman" w:hAnsi="Times New Roman"/>
                <w:sz w:val="24"/>
              </w:rPr>
            </w:pPr>
          </w:p>
        </w:tc>
      </w:tr>
      <w:tr w:rsidR="00775252" w:rsidTr="00C63E4B">
        <w:trPr>
          <w:trHeight w:val="781"/>
        </w:trPr>
        <w:tc>
          <w:tcPr>
            <w:tcW w:w="699" w:type="dxa"/>
          </w:tcPr>
          <w:p w:rsidR="00775252" w:rsidRDefault="00320587" w:rsidP="00775252">
            <w:pPr>
              <w:spacing w:after="0" w:line="240" w:lineRule="auto"/>
              <w:rPr>
                <w:rFonts w:ascii="Times New Roman" w:hAnsi="Times New Roman"/>
                <w:sz w:val="24"/>
              </w:rPr>
            </w:pPr>
            <w:r>
              <w:rPr>
                <w:rFonts w:ascii="Times New Roman" w:hAnsi="Times New Roman"/>
                <w:sz w:val="24"/>
              </w:rPr>
              <w:lastRenderedPageBreak/>
              <w:t>13</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Звуки [к] — [к`], буква </w:t>
            </w:r>
            <w:proofErr w:type="spellStart"/>
            <w:r>
              <w:rPr>
                <w:rFonts w:ascii="Times New Roman" w:hAnsi="Times New Roman"/>
                <w:sz w:val="24"/>
              </w:rPr>
              <w:t>Кк</w:t>
            </w:r>
            <w:proofErr w:type="spellEnd"/>
            <w:r>
              <w:rPr>
                <w:rFonts w:ascii="Times New Roman" w:hAnsi="Times New Roman"/>
                <w:sz w:val="24"/>
              </w:rPr>
              <w:t xml:space="preserve">. </w:t>
            </w:r>
          </w:p>
          <w:p w:rsidR="00775252" w:rsidRDefault="00775252" w:rsidP="00775252">
            <w:pPr>
              <w:spacing w:after="0" w:line="240" w:lineRule="auto"/>
              <w:rPr>
                <w:rFonts w:ascii="Times New Roman" w:hAnsi="Times New Roman"/>
                <w:sz w:val="24"/>
              </w:rPr>
            </w:pPr>
            <w:r>
              <w:rPr>
                <w:rFonts w:ascii="Times New Roman" w:hAnsi="Times New Roman"/>
                <w:sz w:val="24"/>
              </w:rPr>
              <w:t>Узелки на память.</w:t>
            </w:r>
          </w:p>
        </w:tc>
        <w:tc>
          <w:tcPr>
            <w:tcW w:w="7548"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Характеризовать и различать твердые и мягкие согласные звуки, звонкие и глухие. Ставить в словах знак ударения, выделять ударный слог. </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03.12</w:t>
            </w:r>
          </w:p>
        </w:tc>
        <w:tc>
          <w:tcPr>
            <w:tcW w:w="1404" w:type="dxa"/>
          </w:tcPr>
          <w:p w:rsidR="00775252" w:rsidRDefault="00775252" w:rsidP="00775252">
            <w:pPr>
              <w:spacing w:after="0" w:line="240" w:lineRule="auto"/>
              <w:jc w:val="both"/>
              <w:rPr>
                <w:rFonts w:ascii="Times New Roman" w:hAnsi="Times New Roman"/>
                <w:sz w:val="24"/>
              </w:rPr>
            </w:pPr>
          </w:p>
        </w:tc>
      </w:tr>
      <w:tr w:rsidR="00775252" w:rsidTr="00C63E4B">
        <w:trPr>
          <w:trHeight w:val="781"/>
        </w:trPr>
        <w:tc>
          <w:tcPr>
            <w:tcW w:w="699" w:type="dxa"/>
          </w:tcPr>
          <w:p w:rsidR="00775252" w:rsidRDefault="00320587" w:rsidP="00775252">
            <w:pPr>
              <w:spacing w:after="0" w:line="240" w:lineRule="auto"/>
              <w:rPr>
                <w:rFonts w:ascii="Times New Roman" w:hAnsi="Times New Roman"/>
                <w:sz w:val="24"/>
              </w:rPr>
            </w:pPr>
            <w:r>
              <w:rPr>
                <w:rFonts w:ascii="Times New Roman" w:hAnsi="Times New Roman"/>
                <w:sz w:val="24"/>
              </w:rPr>
              <w:t>14</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Звуки [р] — [р`], буква Р, р. </w:t>
            </w:r>
          </w:p>
          <w:p w:rsidR="00775252" w:rsidRDefault="00775252" w:rsidP="00775252">
            <w:pPr>
              <w:spacing w:after="0" w:line="240" w:lineRule="auto"/>
              <w:rPr>
                <w:rFonts w:ascii="Times New Roman" w:hAnsi="Times New Roman"/>
                <w:sz w:val="24"/>
              </w:rPr>
            </w:pPr>
            <w:r>
              <w:rPr>
                <w:rFonts w:ascii="Times New Roman" w:hAnsi="Times New Roman"/>
                <w:sz w:val="24"/>
              </w:rPr>
              <w:t xml:space="preserve">Звуки [в], [в`], буква В, в. </w:t>
            </w:r>
          </w:p>
        </w:tc>
        <w:tc>
          <w:tcPr>
            <w:tcW w:w="7548" w:type="dxa"/>
          </w:tcPr>
          <w:p w:rsidR="00775252" w:rsidRDefault="00775252" w:rsidP="00775252">
            <w:pPr>
              <w:spacing w:after="0" w:line="240" w:lineRule="auto"/>
              <w:rPr>
                <w:rFonts w:ascii="Times New Roman" w:hAnsi="Times New Roman"/>
                <w:sz w:val="24"/>
              </w:rPr>
            </w:pPr>
            <w:r w:rsidRPr="00775252">
              <w:rPr>
                <w:rFonts w:ascii="Times New Roman" w:hAnsi="Times New Roman"/>
                <w:sz w:val="24"/>
              </w:rPr>
              <w:t>Характеризовать и различать твердые и мягкие согласные звуки, звонкие и глухие</w:t>
            </w:r>
            <w:r>
              <w:rPr>
                <w:rFonts w:ascii="Times New Roman" w:hAnsi="Times New Roman"/>
                <w:sz w:val="24"/>
              </w:rPr>
              <w:t>. Читать слова, предложения и тексты.</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10.12</w:t>
            </w:r>
          </w:p>
        </w:tc>
        <w:tc>
          <w:tcPr>
            <w:tcW w:w="1404" w:type="dxa"/>
          </w:tcPr>
          <w:p w:rsidR="00775252" w:rsidRDefault="00775252" w:rsidP="00775252">
            <w:pPr>
              <w:spacing w:after="0" w:line="240" w:lineRule="auto"/>
              <w:jc w:val="both"/>
              <w:rPr>
                <w:rFonts w:ascii="Times New Roman" w:hAnsi="Times New Roman"/>
                <w:sz w:val="24"/>
              </w:rPr>
            </w:pPr>
          </w:p>
        </w:tc>
      </w:tr>
      <w:tr w:rsidR="00775252" w:rsidTr="00C63E4B">
        <w:trPr>
          <w:trHeight w:val="781"/>
        </w:trPr>
        <w:tc>
          <w:tcPr>
            <w:tcW w:w="699" w:type="dxa"/>
          </w:tcPr>
          <w:p w:rsidR="00775252" w:rsidRDefault="00320587" w:rsidP="00775252">
            <w:pPr>
              <w:spacing w:after="0" w:line="240" w:lineRule="auto"/>
              <w:rPr>
                <w:rFonts w:ascii="Times New Roman" w:hAnsi="Times New Roman"/>
                <w:sz w:val="24"/>
              </w:rPr>
            </w:pPr>
            <w:r>
              <w:rPr>
                <w:rFonts w:ascii="Times New Roman" w:hAnsi="Times New Roman"/>
                <w:sz w:val="24"/>
              </w:rPr>
              <w:t>15</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Звуки [п] — [п`], буква П, п. Звуки [г] — [г`], буква Г, г.</w:t>
            </w:r>
          </w:p>
        </w:tc>
        <w:tc>
          <w:tcPr>
            <w:tcW w:w="7548" w:type="dxa"/>
          </w:tcPr>
          <w:p w:rsidR="00775252" w:rsidRDefault="00775252" w:rsidP="00775252">
            <w:pPr>
              <w:spacing w:after="0" w:line="240" w:lineRule="auto"/>
              <w:rPr>
                <w:rFonts w:ascii="Times New Roman" w:hAnsi="Times New Roman"/>
                <w:sz w:val="24"/>
              </w:rPr>
            </w:pPr>
            <w:r w:rsidRPr="00775252">
              <w:rPr>
                <w:rFonts w:ascii="Times New Roman" w:hAnsi="Times New Roman"/>
                <w:sz w:val="24"/>
              </w:rPr>
              <w:t>Характеризовать и различать твердые и мягкие согласные звуки, звонкие и глухие</w:t>
            </w:r>
            <w:r>
              <w:rPr>
                <w:rFonts w:ascii="Times New Roman" w:hAnsi="Times New Roman"/>
                <w:sz w:val="24"/>
              </w:rPr>
              <w:t xml:space="preserve">. Делить слова на слоги, определять количество слогов в слове. </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17.12</w:t>
            </w:r>
          </w:p>
        </w:tc>
        <w:tc>
          <w:tcPr>
            <w:tcW w:w="1404" w:type="dxa"/>
          </w:tcPr>
          <w:p w:rsidR="00775252" w:rsidRDefault="00775252" w:rsidP="00775252">
            <w:pPr>
              <w:spacing w:after="0" w:line="240" w:lineRule="auto"/>
              <w:jc w:val="both"/>
              <w:rPr>
                <w:rFonts w:ascii="Times New Roman" w:hAnsi="Times New Roman"/>
                <w:sz w:val="24"/>
              </w:rPr>
            </w:pPr>
          </w:p>
        </w:tc>
      </w:tr>
      <w:tr w:rsidR="00775252" w:rsidTr="00C63E4B">
        <w:tc>
          <w:tcPr>
            <w:tcW w:w="699" w:type="dxa"/>
          </w:tcPr>
          <w:p w:rsidR="00775252" w:rsidRDefault="00775252" w:rsidP="00775252">
            <w:pPr>
              <w:spacing w:after="0" w:line="240" w:lineRule="auto"/>
              <w:rPr>
                <w:rFonts w:ascii="Times New Roman" w:hAnsi="Times New Roman"/>
                <w:sz w:val="24"/>
              </w:rPr>
            </w:pPr>
            <w:r>
              <w:rPr>
                <w:rFonts w:ascii="Times New Roman" w:hAnsi="Times New Roman"/>
                <w:sz w:val="24"/>
              </w:rPr>
              <w:t>16</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Буквы Е, Ё в начале слова и после гласных.  Буквы е, ё после согласных. Узелки на память.</w:t>
            </w:r>
          </w:p>
        </w:tc>
        <w:tc>
          <w:tcPr>
            <w:tcW w:w="7548" w:type="dxa"/>
          </w:tcPr>
          <w:p w:rsidR="00775252" w:rsidRDefault="00775252" w:rsidP="00775252">
            <w:pPr>
              <w:spacing w:after="0" w:line="240" w:lineRule="auto"/>
              <w:rPr>
                <w:rFonts w:ascii="Times New Roman" w:hAnsi="Times New Roman"/>
                <w:sz w:val="24"/>
              </w:rPr>
            </w:pPr>
            <w:r>
              <w:rPr>
                <w:rFonts w:ascii="Times New Roman" w:hAnsi="Times New Roman"/>
                <w:sz w:val="24"/>
              </w:rPr>
              <w:t>Находить буквы е, ё, ю, я в словах, различать их функцию: обозначать два звука или указывать на мягкость предшествующего согласного. Обозначать мягкость согласных с помощью букв е, ё, ю, я (лук — люк, мак — мяч). Читать слова с соблюдением элементарных правил орфоэпии, т. е. так, как они произносятся, с элементами самоконтроля за пониманием прочитанного. Делить слова на слоги.</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24.12</w:t>
            </w:r>
          </w:p>
        </w:tc>
        <w:tc>
          <w:tcPr>
            <w:tcW w:w="1404" w:type="dxa"/>
          </w:tcPr>
          <w:p w:rsidR="00775252" w:rsidRDefault="00775252" w:rsidP="00775252">
            <w:pPr>
              <w:spacing w:after="0" w:line="240" w:lineRule="auto"/>
              <w:jc w:val="both"/>
              <w:rPr>
                <w:rFonts w:ascii="Times New Roman" w:hAnsi="Times New Roman"/>
                <w:sz w:val="24"/>
              </w:rPr>
            </w:pPr>
          </w:p>
        </w:tc>
      </w:tr>
      <w:tr w:rsidR="00320587" w:rsidTr="00C63E4B">
        <w:tc>
          <w:tcPr>
            <w:tcW w:w="699" w:type="dxa"/>
          </w:tcPr>
          <w:p w:rsidR="00320587" w:rsidRDefault="00320587" w:rsidP="00320587">
            <w:pPr>
              <w:spacing w:after="0" w:line="240" w:lineRule="auto"/>
              <w:rPr>
                <w:rFonts w:ascii="Times New Roman" w:hAnsi="Times New Roman"/>
                <w:sz w:val="24"/>
              </w:rPr>
            </w:pPr>
            <w:r>
              <w:rPr>
                <w:rFonts w:ascii="Times New Roman" w:hAnsi="Times New Roman"/>
                <w:sz w:val="24"/>
              </w:rPr>
              <w:t>17</w:t>
            </w:r>
          </w:p>
        </w:tc>
        <w:tc>
          <w:tcPr>
            <w:tcW w:w="3513" w:type="dxa"/>
          </w:tcPr>
          <w:p w:rsidR="00320587" w:rsidRDefault="00320587" w:rsidP="00320587">
            <w:pPr>
              <w:spacing w:after="0" w:line="240" w:lineRule="auto"/>
              <w:rPr>
                <w:rFonts w:ascii="Times New Roman" w:hAnsi="Times New Roman"/>
                <w:sz w:val="24"/>
              </w:rPr>
            </w:pPr>
            <w:r>
              <w:rPr>
                <w:rFonts w:ascii="Times New Roman" w:hAnsi="Times New Roman"/>
                <w:sz w:val="24"/>
              </w:rPr>
              <w:t xml:space="preserve">Звуки [б] — [б`], буква </w:t>
            </w:r>
            <w:proofErr w:type="spellStart"/>
            <w:r>
              <w:rPr>
                <w:rFonts w:ascii="Times New Roman" w:hAnsi="Times New Roman"/>
                <w:sz w:val="24"/>
              </w:rPr>
              <w:t>Бб</w:t>
            </w:r>
            <w:proofErr w:type="spellEnd"/>
            <w:r>
              <w:rPr>
                <w:rFonts w:ascii="Times New Roman" w:hAnsi="Times New Roman"/>
                <w:sz w:val="24"/>
              </w:rPr>
              <w:t>.  Звуки [</w:t>
            </w:r>
            <w:proofErr w:type="spellStart"/>
            <w:r>
              <w:rPr>
                <w:rFonts w:ascii="Times New Roman" w:hAnsi="Times New Roman"/>
                <w:sz w:val="24"/>
              </w:rPr>
              <w:t>з</w:t>
            </w:r>
            <w:proofErr w:type="spellEnd"/>
            <w:r>
              <w:rPr>
                <w:rFonts w:ascii="Times New Roman" w:hAnsi="Times New Roman"/>
                <w:sz w:val="24"/>
              </w:rPr>
              <w:t>] — [</w:t>
            </w:r>
            <w:proofErr w:type="spellStart"/>
            <w:r>
              <w:rPr>
                <w:rFonts w:ascii="Times New Roman" w:hAnsi="Times New Roman"/>
                <w:sz w:val="24"/>
              </w:rPr>
              <w:t>з</w:t>
            </w:r>
            <w:proofErr w:type="spellEnd"/>
            <w:r>
              <w:rPr>
                <w:rFonts w:ascii="Times New Roman" w:hAnsi="Times New Roman"/>
                <w:sz w:val="24"/>
              </w:rPr>
              <w:t xml:space="preserve">`], буква </w:t>
            </w:r>
            <w:proofErr w:type="spellStart"/>
            <w:r>
              <w:rPr>
                <w:rFonts w:ascii="Times New Roman" w:hAnsi="Times New Roman"/>
                <w:sz w:val="24"/>
              </w:rPr>
              <w:t>Зз</w:t>
            </w:r>
            <w:proofErr w:type="spellEnd"/>
            <w:r>
              <w:rPr>
                <w:rFonts w:ascii="Times New Roman" w:hAnsi="Times New Roman"/>
                <w:sz w:val="24"/>
              </w:rPr>
              <w:t>.</w:t>
            </w:r>
          </w:p>
        </w:tc>
        <w:tc>
          <w:tcPr>
            <w:tcW w:w="7548" w:type="dxa"/>
          </w:tcPr>
          <w:p w:rsidR="00320587" w:rsidRDefault="00320587" w:rsidP="00320587">
            <w:pPr>
              <w:spacing w:after="0" w:line="240" w:lineRule="auto"/>
              <w:rPr>
                <w:rFonts w:ascii="Times New Roman" w:hAnsi="Times New Roman"/>
                <w:sz w:val="24"/>
              </w:rPr>
            </w:pPr>
            <w:r>
              <w:rPr>
                <w:rFonts w:ascii="Times New Roman" w:hAnsi="Times New Roman"/>
                <w:sz w:val="24"/>
              </w:rPr>
              <w:t>Характеризовать и различать твердые и мягкие согласные звуки, звонкие и глухие. Ставить в словах знак ударения</w:t>
            </w:r>
            <w:proofErr w:type="gramStart"/>
            <w:r>
              <w:rPr>
                <w:rFonts w:ascii="Times New Roman" w:hAnsi="Times New Roman"/>
                <w:sz w:val="24"/>
              </w:rPr>
              <w:t xml:space="preserve"> ,</w:t>
            </w:r>
            <w:proofErr w:type="gramEnd"/>
            <w:r>
              <w:rPr>
                <w:rFonts w:ascii="Times New Roman" w:hAnsi="Times New Roman"/>
                <w:sz w:val="24"/>
              </w:rPr>
              <w:t xml:space="preserve"> выделять ударный слог. </w:t>
            </w:r>
          </w:p>
        </w:tc>
        <w:tc>
          <w:tcPr>
            <w:tcW w:w="1403" w:type="dxa"/>
          </w:tcPr>
          <w:p w:rsidR="00320587" w:rsidRDefault="008E1C45" w:rsidP="00320587">
            <w:pPr>
              <w:spacing w:after="0" w:line="240" w:lineRule="auto"/>
              <w:jc w:val="both"/>
              <w:rPr>
                <w:rFonts w:ascii="Times New Roman" w:hAnsi="Times New Roman"/>
                <w:sz w:val="24"/>
              </w:rPr>
            </w:pPr>
            <w:r>
              <w:rPr>
                <w:rFonts w:ascii="Times New Roman" w:hAnsi="Times New Roman"/>
                <w:sz w:val="24"/>
              </w:rPr>
              <w:t>14.01</w:t>
            </w:r>
          </w:p>
        </w:tc>
        <w:tc>
          <w:tcPr>
            <w:tcW w:w="1404" w:type="dxa"/>
          </w:tcPr>
          <w:p w:rsidR="00320587" w:rsidRDefault="00320587" w:rsidP="00320587">
            <w:pPr>
              <w:spacing w:after="0" w:line="240" w:lineRule="auto"/>
              <w:jc w:val="both"/>
              <w:rPr>
                <w:rFonts w:ascii="Times New Roman" w:hAnsi="Times New Roman"/>
                <w:sz w:val="24"/>
              </w:rPr>
            </w:pPr>
          </w:p>
        </w:tc>
      </w:tr>
      <w:tr w:rsidR="00320587" w:rsidTr="00C63E4B">
        <w:tc>
          <w:tcPr>
            <w:tcW w:w="699" w:type="dxa"/>
          </w:tcPr>
          <w:p w:rsidR="00320587" w:rsidRDefault="00320587" w:rsidP="00320587">
            <w:pPr>
              <w:spacing w:after="0" w:line="240" w:lineRule="auto"/>
              <w:rPr>
                <w:rFonts w:ascii="Times New Roman" w:hAnsi="Times New Roman"/>
                <w:sz w:val="24"/>
              </w:rPr>
            </w:pPr>
            <w:r>
              <w:rPr>
                <w:rFonts w:ascii="Times New Roman" w:hAnsi="Times New Roman"/>
                <w:sz w:val="24"/>
              </w:rPr>
              <w:t>18</w:t>
            </w:r>
          </w:p>
        </w:tc>
        <w:tc>
          <w:tcPr>
            <w:tcW w:w="3513" w:type="dxa"/>
          </w:tcPr>
          <w:p w:rsidR="00320587" w:rsidRDefault="00320587" w:rsidP="00320587">
            <w:pPr>
              <w:spacing w:after="0" w:line="240" w:lineRule="auto"/>
              <w:rPr>
                <w:rFonts w:ascii="Times New Roman" w:hAnsi="Times New Roman"/>
                <w:sz w:val="24"/>
              </w:rPr>
            </w:pPr>
            <w:r>
              <w:rPr>
                <w:rFonts w:ascii="Times New Roman" w:hAnsi="Times New Roman"/>
                <w:sz w:val="24"/>
              </w:rPr>
              <w:t>Звуки [</w:t>
            </w:r>
            <w:proofErr w:type="spellStart"/>
            <w:r>
              <w:rPr>
                <w:rFonts w:ascii="Times New Roman" w:hAnsi="Times New Roman"/>
                <w:sz w:val="24"/>
              </w:rPr>
              <w:t>д</w:t>
            </w:r>
            <w:proofErr w:type="spellEnd"/>
            <w:r>
              <w:rPr>
                <w:rFonts w:ascii="Times New Roman" w:hAnsi="Times New Roman"/>
                <w:sz w:val="24"/>
              </w:rPr>
              <w:t>] — [</w:t>
            </w:r>
            <w:proofErr w:type="spellStart"/>
            <w:r>
              <w:rPr>
                <w:rFonts w:ascii="Times New Roman" w:hAnsi="Times New Roman"/>
                <w:sz w:val="24"/>
              </w:rPr>
              <w:t>д</w:t>
            </w:r>
            <w:proofErr w:type="spellEnd"/>
            <w:r>
              <w:rPr>
                <w:rFonts w:ascii="Times New Roman" w:hAnsi="Times New Roman"/>
                <w:sz w:val="24"/>
              </w:rPr>
              <w:t xml:space="preserve">`], </w:t>
            </w:r>
            <w:proofErr w:type="spellStart"/>
            <w:r>
              <w:rPr>
                <w:rFonts w:ascii="Times New Roman" w:hAnsi="Times New Roman"/>
                <w:sz w:val="24"/>
              </w:rPr>
              <w:t>букваДд</w:t>
            </w:r>
            <w:proofErr w:type="spellEnd"/>
            <w:r>
              <w:rPr>
                <w:rFonts w:ascii="Times New Roman" w:hAnsi="Times New Roman"/>
                <w:sz w:val="24"/>
              </w:rPr>
              <w:t xml:space="preserve">. </w:t>
            </w:r>
          </w:p>
          <w:p w:rsidR="00320587" w:rsidRDefault="00320587" w:rsidP="00320587">
            <w:pPr>
              <w:spacing w:after="0" w:line="240" w:lineRule="auto"/>
              <w:rPr>
                <w:rFonts w:ascii="Times New Roman" w:hAnsi="Times New Roman"/>
                <w:sz w:val="24"/>
              </w:rPr>
            </w:pPr>
            <w:proofErr w:type="spellStart"/>
            <w:r>
              <w:rPr>
                <w:rFonts w:ascii="Times New Roman" w:hAnsi="Times New Roman"/>
                <w:sz w:val="24"/>
              </w:rPr>
              <w:t>Вн</w:t>
            </w:r>
            <w:proofErr w:type="spellEnd"/>
            <w:r>
              <w:rPr>
                <w:rFonts w:ascii="Times New Roman" w:hAnsi="Times New Roman"/>
                <w:sz w:val="24"/>
              </w:rPr>
              <w:t>. чтение. « Русские народные сказки»</w:t>
            </w:r>
          </w:p>
        </w:tc>
        <w:tc>
          <w:tcPr>
            <w:tcW w:w="7548" w:type="dxa"/>
          </w:tcPr>
          <w:p w:rsidR="00320587" w:rsidRDefault="00320587" w:rsidP="00320587">
            <w:pPr>
              <w:spacing w:after="0" w:line="240" w:lineRule="auto"/>
              <w:rPr>
                <w:rFonts w:ascii="Times New Roman" w:hAnsi="Times New Roman"/>
                <w:sz w:val="24"/>
              </w:rPr>
            </w:pPr>
            <w:r w:rsidRPr="00320587">
              <w:rPr>
                <w:rFonts w:ascii="Times New Roman" w:hAnsi="Times New Roman"/>
                <w:sz w:val="24"/>
              </w:rPr>
              <w:t>Характеризовать и различать твердые и мягкие согласные звуки, звонкие и глухие.</w:t>
            </w:r>
            <w:r>
              <w:rPr>
                <w:rFonts w:ascii="Times New Roman" w:hAnsi="Times New Roman"/>
                <w:sz w:val="24"/>
              </w:rPr>
              <w:t xml:space="preserve"> Читать слова, предложения и тексты. Делить слова на слоги, определять количество слогов в слове. </w:t>
            </w:r>
          </w:p>
        </w:tc>
        <w:tc>
          <w:tcPr>
            <w:tcW w:w="1403" w:type="dxa"/>
          </w:tcPr>
          <w:p w:rsidR="00320587" w:rsidRDefault="008E1C45" w:rsidP="00320587">
            <w:pPr>
              <w:spacing w:after="0" w:line="240" w:lineRule="auto"/>
              <w:jc w:val="both"/>
              <w:rPr>
                <w:rFonts w:ascii="Times New Roman" w:hAnsi="Times New Roman"/>
                <w:sz w:val="24"/>
              </w:rPr>
            </w:pPr>
            <w:r>
              <w:rPr>
                <w:rFonts w:ascii="Times New Roman" w:hAnsi="Times New Roman"/>
                <w:sz w:val="24"/>
              </w:rPr>
              <w:t>21.01</w:t>
            </w:r>
          </w:p>
        </w:tc>
        <w:tc>
          <w:tcPr>
            <w:tcW w:w="1404" w:type="dxa"/>
          </w:tcPr>
          <w:p w:rsidR="00320587" w:rsidRDefault="00320587" w:rsidP="00320587">
            <w:pPr>
              <w:spacing w:after="0" w:line="240" w:lineRule="auto"/>
              <w:jc w:val="both"/>
              <w:rPr>
                <w:rFonts w:ascii="Times New Roman" w:hAnsi="Times New Roman"/>
                <w:sz w:val="24"/>
              </w:rPr>
            </w:pPr>
          </w:p>
        </w:tc>
      </w:tr>
      <w:tr w:rsidR="00320587" w:rsidTr="00C63E4B">
        <w:tc>
          <w:tcPr>
            <w:tcW w:w="699" w:type="dxa"/>
          </w:tcPr>
          <w:p w:rsidR="00320587" w:rsidRDefault="00320587" w:rsidP="00320587">
            <w:pPr>
              <w:spacing w:after="0" w:line="240" w:lineRule="auto"/>
              <w:rPr>
                <w:rFonts w:ascii="Times New Roman" w:hAnsi="Times New Roman"/>
                <w:sz w:val="24"/>
              </w:rPr>
            </w:pPr>
            <w:r>
              <w:rPr>
                <w:rFonts w:ascii="Times New Roman" w:hAnsi="Times New Roman"/>
                <w:sz w:val="24"/>
              </w:rPr>
              <w:t>19</w:t>
            </w:r>
          </w:p>
        </w:tc>
        <w:tc>
          <w:tcPr>
            <w:tcW w:w="3513" w:type="dxa"/>
          </w:tcPr>
          <w:p w:rsidR="00320587" w:rsidRDefault="00320587" w:rsidP="00320587">
            <w:pPr>
              <w:spacing w:after="0" w:line="240" w:lineRule="auto"/>
              <w:rPr>
                <w:rFonts w:ascii="Times New Roman" w:hAnsi="Times New Roman"/>
                <w:sz w:val="24"/>
              </w:rPr>
            </w:pPr>
            <w:r>
              <w:rPr>
                <w:rFonts w:ascii="Times New Roman" w:hAnsi="Times New Roman"/>
                <w:sz w:val="24"/>
              </w:rPr>
              <w:t>Звук [ж], буква Ж. Закрепление изученных букв.  Мои первые книжки.</w:t>
            </w:r>
          </w:p>
          <w:p w:rsidR="00320587" w:rsidRDefault="00320587" w:rsidP="00320587">
            <w:pPr>
              <w:spacing w:after="0" w:line="240" w:lineRule="auto"/>
              <w:rPr>
                <w:rFonts w:ascii="Times New Roman" w:hAnsi="Times New Roman"/>
                <w:sz w:val="24"/>
              </w:rPr>
            </w:pPr>
            <w:r>
              <w:rPr>
                <w:rFonts w:ascii="Times New Roman" w:hAnsi="Times New Roman"/>
                <w:sz w:val="24"/>
              </w:rPr>
              <w:t xml:space="preserve"> «Узелки на память»</w:t>
            </w:r>
          </w:p>
          <w:p w:rsidR="00320587" w:rsidRDefault="00320587" w:rsidP="00320587">
            <w:pPr>
              <w:spacing w:after="0" w:line="240" w:lineRule="auto"/>
              <w:rPr>
                <w:rFonts w:ascii="Times New Roman" w:hAnsi="Times New Roman"/>
                <w:sz w:val="24"/>
              </w:rPr>
            </w:pPr>
          </w:p>
        </w:tc>
        <w:tc>
          <w:tcPr>
            <w:tcW w:w="7548" w:type="dxa"/>
          </w:tcPr>
          <w:p w:rsidR="00320587" w:rsidRDefault="00320587" w:rsidP="00320587">
            <w:pPr>
              <w:spacing w:after="0" w:line="240" w:lineRule="auto"/>
              <w:rPr>
                <w:rFonts w:ascii="Times New Roman" w:hAnsi="Times New Roman"/>
                <w:sz w:val="24"/>
              </w:rPr>
            </w:pPr>
            <w:r w:rsidRPr="00320587">
              <w:rPr>
                <w:rFonts w:ascii="Times New Roman" w:hAnsi="Times New Roman"/>
                <w:sz w:val="24"/>
              </w:rPr>
              <w:t>Характеризовать и различать твердые и мягкие согласные звуки, звонкие и глухие. Ставить в словах знак ударения</w:t>
            </w:r>
            <w:proofErr w:type="gramStart"/>
            <w:r w:rsidRPr="00320587">
              <w:rPr>
                <w:rFonts w:ascii="Times New Roman" w:hAnsi="Times New Roman"/>
                <w:sz w:val="24"/>
              </w:rPr>
              <w:t xml:space="preserve"> ,</w:t>
            </w:r>
            <w:proofErr w:type="gramEnd"/>
            <w:r w:rsidRPr="00320587">
              <w:rPr>
                <w:rFonts w:ascii="Times New Roman" w:hAnsi="Times New Roman"/>
                <w:sz w:val="24"/>
              </w:rPr>
              <w:t xml:space="preserve"> выделять ударный слог. Читать слова, предложения и тексты. Делить слова на слоги, определять количество слогов в слове.</w:t>
            </w:r>
          </w:p>
        </w:tc>
        <w:tc>
          <w:tcPr>
            <w:tcW w:w="1403" w:type="dxa"/>
          </w:tcPr>
          <w:p w:rsidR="00320587" w:rsidRDefault="008E1C45" w:rsidP="00320587">
            <w:pPr>
              <w:spacing w:after="0" w:line="240" w:lineRule="auto"/>
              <w:jc w:val="both"/>
              <w:rPr>
                <w:rFonts w:ascii="Times New Roman" w:hAnsi="Times New Roman"/>
                <w:sz w:val="24"/>
              </w:rPr>
            </w:pPr>
            <w:r>
              <w:rPr>
                <w:rFonts w:ascii="Times New Roman" w:hAnsi="Times New Roman"/>
                <w:sz w:val="24"/>
              </w:rPr>
              <w:t>28.01</w:t>
            </w:r>
          </w:p>
        </w:tc>
        <w:tc>
          <w:tcPr>
            <w:tcW w:w="1404" w:type="dxa"/>
          </w:tcPr>
          <w:p w:rsidR="00320587" w:rsidRDefault="00320587" w:rsidP="00320587">
            <w:pPr>
              <w:spacing w:after="0" w:line="240" w:lineRule="auto"/>
              <w:jc w:val="both"/>
              <w:rPr>
                <w:rFonts w:ascii="Times New Roman" w:hAnsi="Times New Roman"/>
                <w:sz w:val="24"/>
              </w:rPr>
            </w:pPr>
          </w:p>
        </w:tc>
      </w:tr>
      <w:tr w:rsidR="00775252" w:rsidTr="00C63E4B">
        <w:tc>
          <w:tcPr>
            <w:tcW w:w="699" w:type="dxa"/>
          </w:tcPr>
          <w:p w:rsidR="00775252" w:rsidRDefault="00775252" w:rsidP="00775252">
            <w:pPr>
              <w:spacing w:after="0" w:line="240" w:lineRule="auto"/>
              <w:rPr>
                <w:rFonts w:ascii="Times New Roman" w:hAnsi="Times New Roman"/>
                <w:sz w:val="24"/>
              </w:rPr>
            </w:pPr>
            <w:r>
              <w:rPr>
                <w:rFonts w:ascii="Times New Roman" w:hAnsi="Times New Roman"/>
                <w:sz w:val="24"/>
              </w:rPr>
              <w:t>20</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Буква Я в начале слова и после гласных.  Буква Я после согласных. </w:t>
            </w:r>
          </w:p>
          <w:p w:rsidR="00775252" w:rsidRDefault="00775252" w:rsidP="00775252">
            <w:pPr>
              <w:spacing w:after="0" w:line="240" w:lineRule="auto"/>
              <w:rPr>
                <w:rFonts w:ascii="Times New Roman" w:hAnsi="Times New Roman"/>
                <w:sz w:val="24"/>
              </w:rPr>
            </w:pPr>
            <w:r>
              <w:rPr>
                <w:rFonts w:ascii="Times New Roman" w:hAnsi="Times New Roman"/>
                <w:sz w:val="24"/>
              </w:rPr>
              <w:t xml:space="preserve">Буква Я, как показатель мягкости предшествующего согласного. Звуки [х] — [х`], буква Х, х. </w:t>
            </w:r>
          </w:p>
          <w:p w:rsidR="00775252" w:rsidRDefault="00775252" w:rsidP="00775252">
            <w:pPr>
              <w:spacing w:after="0" w:line="240" w:lineRule="auto"/>
              <w:rPr>
                <w:rFonts w:ascii="Times New Roman" w:hAnsi="Times New Roman"/>
                <w:sz w:val="24"/>
              </w:rPr>
            </w:pPr>
            <w:r>
              <w:rPr>
                <w:rFonts w:ascii="Times New Roman" w:hAnsi="Times New Roman"/>
                <w:sz w:val="24"/>
              </w:rPr>
              <w:t>Внеклассное чтение Л. Толстой</w:t>
            </w:r>
          </w:p>
        </w:tc>
        <w:tc>
          <w:tcPr>
            <w:tcW w:w="7548" w:type="dxa"/>
          </w:tcPr>
          <w:p w:rsidR="00775252" w:rsidRDefault="00775252" w:rsidP="00775252">
            <w:pPr>
              <w:spacing w:after="0" w:line="240" w:lineRule="auto"/>
              <w:jc w:val="both"/>
              <w:rPr>
                <w:rFonts w:ascii="Times New Roman" w:hAnsi="Times New Roman"/>
                <w:sz w:val="24"/>
              </w:rPr>
            </w:pPr>
            <w:r>
              <w:rPr>
                <w:rFonts w:ascii="Times New Roman" w:hAnsi="Times New Roman"/>
                <w:sz w:val="24"/>
              </w:rPr>
              <w:t xml:space="preserve">Делить слова на слоги. Произносить сложные по </w:t>
            </w:r>
            <w:proofErr w:type="spellStart"/>
            <w:r>
              <w:rPr>
                <w:rFonts w:ascii="Times New Roman" w:hAnsi="Times New Roman"/>
                <w:sz w:val="24"/>
              </w:rPr>
              <w:t>звуко-слоговой</w:t>
            </w:r>
            <w:proofErr w:type="spellEnd"/>
            <w:r>
              <w:rPr>
                <w:rFonts w:ascii="Times New Roman" w:hAnsi="Times New Roman"/>
                <w:sz w:val="24"/>
              </w:rPr>
              <w:t xml:space="preserve"> структуре слова в соответствии с нормами орфоэпии, с соблюдением правильного ударения.</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04.02</w:t>
            </w:r>
          </w:p>
        </w:tc>
        <w:tc>
          <w:tcPr>
            <w:tcW w:w="1404" w:type="dxa"/>
          </w:tcPr>
          <w:p w:rsidR="00775252" w:rsidRDefault="00775252" w:rsidP="00775252">
            <w:pPr>
              <w:spacing w:after="0" w:line="240" w:lineRule="auto"/>
              <w:jc w:val="both"/>
              <w:rPr>
                <w:rFonts w:ascii="Times New Roman" w:hAnsi="Times New Roman"/>
                <w:sz w:val="24"/>
              </w:rPr>
            </w:pPr>
          </w:p>
        </w:tc>
      </w:tr>
      <w:tr w:rsidR="00775252" w:rsidTr="00C63E4B">
        <w:tc>
          <w:tcPr>
            <w:tcW w:w="699" w:type="dxa"/>
          </w:tcPr>
          <w:p w:rsidR="00775252" w:rsidRDefault="00775252" w:rsidP="00775252">
            <w:pPr>
              <w:spacing w:after="0" w:line="240" w:lineRule="auto"/>
              <w:rPr>
                <w:rFonts w:ascii="Times New Roman" w:hAnsi="Times New Roman"/>
                <w:sz w:val="24"/>
              </w:rPr>
            </w:pPr>
            <w:r>
              <w:rPr>
                <w:rFonts w:ascii="Times New Roman" w:hAnsi="Times New Roman"/>
                <w:sz w:val="24"/>
              </w:rPr>
              <w:t>21</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Мягкий знак Ь — показатель мягкости согласных.  Звук[</w:t>
            </w:r>
            <w:proofErr w:type="spellStart"/>
            <w:r>
              <w:rPr>
                <w:rFonts w:ascii="Times New Roman" w:hAnsi="Times New Roman"/>
                <w:sz w:val="24"/>
              </w:rPr>
              <w:t>й</w:t>
            </w:r>
            <w:proofErr w:type="spellEnd"/>
            <w:r>
              <w:rPr>
                <w:rFonts w:ascii="Times New Roman" w:hAnsi="Times New Roman"/>
                <w:sz w:val="24"/>
              </w:rPr>
              <w:t xml:space="preserve">], буква </w:t>
            </w:r>
            <w:proofErr w:type="spellStart"/>
            <w:r>
              <w:rPr>
                <w:rFonts w:ascii="Times New Roman" w:hAnsi="Times New Roman"/>
                <w:sz w:val="24"/>
              </w:rPr>
              <w:t>Йй</w:t>
            </w:r>
            <w:proofErr w:type="spellEnd"/>
            <w:r>
              <w:rPr>
                <w:rFonts w:ascii="Times New Roman" w:hAnsi="Times New Roman"/>
                <w:sz w:val="24"/>
              </w:rPr>
              <w:t xml:space="preserve">. Буква Ю в начале </w:t>
            </w:r>
            <w:r>
              <w:rPr>
                <w:rFonts w:ascii="Times New Roman" w:hAnsi="Times New Roman"/>
                <w:sz w:val="24"/>
              </w:rPr>
              <w:lastRenderedPageBreak/>
              <w:t xml:space="preserve">слова и после гласных. </w:t>
            </w:r>
          </w:p>
          <w:p w:rsidR="00775252" w:rsidRDefault="00775252" w:rsidP="00775252">
            <w:pPr>
              <w:spacing w:after="0" w:line="240" w:lineRule="auto"/>
              <w:rPr>
                <w:rFonts w:ascii="Times New Roman" w:hAnsi="Times New Roman"/>
                <w:sz w:val="24"/>
              </w:rPr>
            </w:pPr>
            <w:r>
              <w:rPr>
                <w:rFonts w:ascii="Times New Roman" w:hAnsi="Times New Roman"/>
                <w:sz w:val="24"/>
              </w:rPr>
              <w:t>Буква Ю после согласных.</w:t>
            </w:r>
          </w:p>
          <w:p w:rsidR="00775252" w:rsidRDefault="00775252" w:rsidP="00775252">
            <w:pPr>
              <w:spacing w:after="0" w:line="240" w:lineRule="auto"/>
              <w:rPr>
                <w:rFonts w:ascii="Times New Roman" w:hAnsi="Times New Roman"/>
                <w:sz w:val="24"/>
              </w:rPr>
            </w:pPr>
          </w:p>
        </w:tc>
        <w:tc>
          <w:tcPr>
            <w:tcW w:w="7548" w:type="dxa"/>
          </w:tcPr>
          <w:p w:rsidR="00775252" w:rsidRDefault="00775252" w:rsidP="00775252">
            <w:pPr>
              <w:spacing w:after="0" w:line="240" w:lineRule="auto"/>
              <w:jc w:val="both"/>
              <w:rPr>
                <w:rFonts w:ascii="Times New Roman" w:hAnsi="Times New Roman"/>
                <w:sz w:val="24"/>
              </w:rPr>
            </w:pPr>
            <w:r>
              <w:rPr>
                <w:rFonts w:ascii="Times New Roman" w:hAnsi="Times New Roman"/>
                <w:sz w:val="24"/>
              </w:rPr>
              <w:lastRenderedPageBreak/>
              <w:t xml:space="preserve">Объяснять функцию мягкого знака как показателя мягкости. Читать небольшой текст с использованием правил выразительности: делать паузы между словами и в конце предложения, соблюдать интонацию </w:t>
            </w:r>
            <w:r>
              <w:rPr>
                <w:rFonts w:ascii="Times New Roman" w:hAnsi="Times New Roman"/>
                <w:sz w:val="24"/>
              </w:rPr>
              <w:lastRenderedPageBreak/>
              <w:t xml:space="preserve">предложений, разных по цели высказывания. Ставить в словах знак ударения, выделять ударный слог. Читать слова, предложения и тексты.   Делить слова на слоги, определять количество слогов в слове. Проводить звуковой анализ слов. Различать и соотносить звуки и буквы. Объяснять роль букв (обозначение звуков). </w:t>
            </w:r>
          </w:p>
          <w:p w:rsidR="00775252" w:rsidRDefault="00775252" w:rsidP="00775252">
            <w:pPr>
              <w:spacing w:after="0" w:line="240" w:lineRule="auto"/>
              <w:jc w:val="both"/>
              <w:rPr>
                <w:rFonts w:ascii="Times New Roman" w:hAnsi="Times New Roman"/>
                <w:sz w:val="24"/>
              </w:rPr>
            </w:pP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lastRenderedPageBreak/>
              <w:t>18.02</w:t>
            </w:r>
          </w:p>
        </w:tc>
        <w:tc>
          <w:tcPr>
            <w:tcW w:w="1404" w:type="dxa"/>
          </w:tcPr>
          <w:p w:rsidR="00775252" w:rsidRDefault="00775252" w:rsidP="00775252">
            <w:pPr>
              <w:spacing w:after="0" w:line="240" w:lineRule="auto"/>
              <w:jc w:val="both"/>
              <w:rPr>
                <w:rFonts w:ascii="Times New Roman" w:hAnsi="Times New Roman"/>
                <w:sz w:val="24"/>
              </w:rPr>
            </w:pPr>
          </w:p>
        </w:tc>
      </w:tr>
      <w:tr w:rsidR="00775252" w:rsidTr="00C63E4B">
        <w:tc>
          <w:tcPr>
            <w:tcW w:w="699" w:type="dxa"/>
          </w:tcPr>
          <w:p w:rsidR="00775252" w:rsidRDefault="00775252" w:rsidP="00775252">
            <w:pPr>
              <w:spacing w:after="0" w:line="240" w:lineRule="auto"/>
              <w:rPr>
                <w:rFonts w:ascii="Times New Roman" w:hAnsi="Times New Roman"/>
                <w:sz w:val="24"/>
              </w:rPr>
            </w:pPr>
            <w:r>
              <w:rPr>
                <w:rFonts w:ascii="Times New Roman" w:hAnsi="Times New Roman"/>
                <w:sz w:val="24"/>
              </w:rPr>
              <w:lastRenderedPageBreak/>
              <w:t>22</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Звук [ш], буква Ш, ш</w:t>
            </w:r>
          </w:p>
          <w:p w:rsidR="00775252" w:rsidRDefault="00775252" w:rsidP="00775252">
            <w:pPr>
              <w:spacing w:after="0" w:line="240" w:lineRule="auto"/>
              <w:rPr>
                <w:rFonts w:ascii="Times New Roman" w:hAnsi="Times New Roman"/>
                <w:sz w:val="24"/>
              </w:rPr>
            </w:pPr>
            <w:r>
              <w:rPr>
                <w:rFonts w:ascii="Times New Roman" w:hAnsi="Times New Roman"/>
                <w:sz w:val="24"/>
              </w:rPr>
              <w:t xml:space="preserve"> Звук [ч`], буква Ч, ч.  Звук [щ`]. Буква Щ, щ. </w:t>
            </w:r>
          </w:p>
          <w:p w:rsidR="00775252" w:rsidRDefault="00775252" w:rsidP="00775252">
            <w:pPr>
              <w:spacing w:after="0" w:line="240" w:lineRule="auto"/>
              <w:rPr>
                <w:rFonts w:ascii="Times New Roman" w:hAnsi="Times New Roman"/>
                <w:sz w:val="24"/>
              </w:rPr>
            </w:pPr>
            <w:proofErr w:type="spellStart"/>
            <w:r>
              <w:rPr>
                <w:rFonts w:ascii="Times New Roman" w:hAnsi="Times New Roman"/>
                <w:sz w:val="24"/>
              </w:rPr>
              <w:t>Вн</w:t>
            </w:r>
            <w:proofErr w:type="spellEnd"/>
            <w:r>
              <w:rPr>
                <w:rFonts w:ascii="Times New Roman" w:hAnsi="Times New Roman"/>
                <w:sz w:val="24"/>
              </w:rPr>
              <w:t>. чтение. Стихи С. Михалкова</w:t>
            </w:r>
          </w:p>
          <w:p w:rsidR="00775252" w:rsidRDefault="00775252" w:rsidP="00775252">
            <w:pPr>
              <w:spacing w:after="0" w:line="240" w:lineRule="auto"/>
              <w:rPr>
                <w:rFonts w:ascii="Times New Roman" w:hAnsi="Times New Roman"/>
                <w:sz w:val="24"/>
              </w:rPr>
            </w:pPr>
            <w:r>
              <w:rPr>
                <w:rFonts w:ascii="Times New Roman" w:hAnsi="Times New Roman"/>
                <w:sz w:val="24"/>
              </w:rPr>
              <w:t>Звук [ц], буква Ц, ц.</w:t>
            </w:r>
          </w:p>
        </w:tc>
        <w:tc>
          <w:tcPr>
            <w:tcW w:w="7548" w:type="dxa"/>
          </w:tcPr>
          <w:p w:rsidR="00775252" w:rsidRDefault="00775252" w:rsidP="00775252">
            <w:pPr>
              <w:spacing w:after="0" w:line="240" w:lineRule="auto"/>
              <w:jc w:val="both"/>
              <w:rPr>
                <w:rFonts w:ascii="Times New Roman" w:hAnsi="Times New Roman"/>
                <w:sz w:val="24"/>
              </w:rPr>
            </w:pPr>
            <w:r>
              <w:rPr>
                <w:rFonts w:ascii="Times New Roman" w:hAnsi="Times New Roman"/>
                <w:sz w:val="24"/>
              </w:rPr>
              <w:t xml:space="preserve">Характеризовать и различать твёрдые и мягкие согласные звуки, звонкие и глухие. </w:t>
            </w:r>
          </w:p>
          <w:p w:rsidR="00775252" w:rsidRDefault="00775252" w:rsidP="00775252">
            <w:pPr>
              <w:spacing w:after="0" w:line="240" w:lineRule="auto"/>
              <w:jc w:val="both"/>
              <w:rPr>
                <w:rFonts w:ascii="Times New Roman" w:hAnsi="Times New Roman"/>
                <w:sz w:val="24"/>
              </w:rPr>
            </w:pPr>
            <w:r>
              <w:rPr>
                <w:rFonts w:ascii="Times New Roman" w:hAnsi="Times New Roman"/>
                <w:sz w:val="24"/>
              </w:rPr>
              <w:t>Ставить в словах знак ударения, выделять ударный слог. Читать слова, предложения и тексты.</w:t>
            </w:r>
            <w:proofErr w:type="gramStart"/>
            <w:r>
              <w:rPr>
                <w:rFonts w:ascii="Times New Roman" w:hAnsi="Times New Roman"/>
                <w:sz w:val="24"/>
              </w:rPr>
              <w:t xml:space="preserve">  .</w:t>
            </w:r>
            <w:proofErr w:type="gramEnd"/>
            <w:r>
              <w:rPr>
                <w:rFonts w:ascii="Times New Roman" w:hAnsi="Times New Roman"/>
                <w:sz w:val="24"/>
              </w:rPr>
              <w:t xml:space="preserve"> Делить слова на слоги, определять количество слогов в слове.</w:t>
            </w:r>
          </w:p>
        </w:tc>
        <w:tc>
          <w:tcPr>
            <w:tcW w:w="1403" w:type="dxa"/>
          </w:tcPr>
          <w:p w:rsidR="00775252" w:rsidRDefault="008E1C45" w:rsidP="00775252">
            <w:pPr>
              <w:spacing w:after="0" w:line="240" w:lineRule="auto"/>
              <w:rPr>
                <w:rFonts w:ascii="Times New Roman" w:hAnsi="Times New Roman"/>
                <w:sz w:val="24"/>
              </w:rPr>
            </w:pPr>
            <w:r>
              <w:rPr>
                <w:rFonts w:ascii="Times New Roman" w:hAnsi="Times New Roman"/>
                <w:sz w:val="24"/>
              </w:rPr>
              <w:t>25.02</w:t>
            </w:r>
          </w:p>
        </w:tc>
        <w:tc>
          <w:tcPr>
            <w:tcW w:w="1404" w:type="dxa"/>
          </w:tcPr>
          <w:p w:rsidR="00775252" w:rsidRDefault="00775252" w:rsidP="00775252">
            <w:pPr>
              <w:spacing w:after="0" w:line="240" w:lineRule="auto"/>
              <w:rPr>
                <w:rFonts w:ascii="Times New Roman" w:hAnsi="Times New Roman"/>
                <w:sz w:val="24"/>
              </w:rPr>
            </w:pPr>
          </w:p>
        </w:tc>
      </w:tr>
      <w:tr w:rsidR="00775252" w:rsidTr="00C63E4B">
        <w:tc>
          <w:tcPr>
            <w:tcW w:w="699" w:type="dxa"/>
          </w:tcPr>
          <w:p w:rsidR="00775252" w:rsidRDefault="00775252" w:rsidP="00775252">
            <w:pPr>
              <w:spacing w:after="0" w:line="240" w:lineRule="auto"/>
              <w:rPr>
                <w:rFonts w:ascii="Times New Roman" w:hAnsi="Times New Roman"/>
                <w:sz w:val="24"/>
              </w:rPr>
            </w:pPr>
            <w:r>
              <w:rPr>
                <w:rFonts w:ascii="Times New Roman" w:hAnsi="Times New Roman"/>
                <w:sz w:val="24"/>
              </w:rPr>
              <w:t>23</w:t>
            </w:r>
          </w:p>
        </w:tc>
        <w:tc>
          <w:tcPr>
            <w:tcW w:w="3513" w:type="dxa"/>
          </w:tcPr>
          <w:p w:rsidR="00775252" w:rsidRDefault="00775252" w:rsidP="00775252">
            <w:pPr>
              <w:spacing w:after="0" w:line="240" w:lineRule="auto"/>
              <w:rPr>
                <w:rFonts w:ascii="Times New Roman" w:hAnsi="Times New Roman"/>
                <w:sz w:val="24"/>
              </w:rPr>
            </w:pPr>
            <w:r>
              <w:rPr>
                <w:rFonts w:ascii="Times New Roman" w:hAnsi="Times New Roman"/>
                <w:sz w:val="24"/>
              </w:rPr>
              <w:t xml:space="preserve">Звук [ф], [ф`], буква Ф, ф. Сравнение звуков [в] — [ф].  </w:t>
            </w:r>
          </w:p>
          <w:p w:rsidR="00775252" w:rsidRDefault="00775252" w:rsidP="00775252">
            <w:pPr>
              <w:spacing w:after="0" w:line="240" w:lineRule="auto"/>
              <w:rPr>
                <w:rFonts w:ascii="Times New Roman" w:hAnsi="Times New Roman"/>
                <w:sz w:val="24"/>
              </w:rPr>
            </w:pPr>
            <w:r>
              <w:rPr>
                <w:rFonts w:ascii="Times New Roman" w:hAnsi="Times New Roman"/>
                <w:sz w:val="24"/>
              </w:rPr>
              <w:t>Разделительные Ь и Ъ. Узелки на память, алфавит.  Повторенье — мать ученья. Знаки городов России.</w:t>
            </w:r>
          </w:p>
          <w:p w:rsidR="00775252" w:rsidRDefault="00775252" w:rsidP="00775252">
            <w:pPr>
              <w:spacing w:after="0" w:line="240" w:lineRule="auto"/>
              <w:rPr>
                <w:rFonts w:ascii="Times New Roman" w:hAnsi="Times New Roman"/>
                <w:sz w:val="24"/>
              </w:rPr>
            </w:pPr>
            <w:r>
              <w:rPr>
                <w:rFonts w:ascii="Times New Roman" w:hAnsi="Times New Roman"/>
                <w:sz w:val="24"/>
              </w:rPr>
              <w:t xml:space="preserve">Слово, его значение. По страницам старинных азбук. </w:t>
            </w:r>
          </w:p>
          <w:p w:rsidR="00775252" w:rsidRDefault="00775252" w:rsidP="00775252">
            <w:pPr>
              <w:spacing w:after="0" w:line="240" w:lineRule="auto"/>
              <w:rPr>
                <w:rFonts w:ascii="Times New Roman" w:hAnsi="Times New Roman"/>
                <w:sz w:val="24"/>
              </w:rPr>
            </w:pPr>
            <w:proofErr w:type="spellStart"/>
            <w:r>
              <w:rPr>
                <w:rFonts w:ascii="Times New Roman" w:hAnsi="Times New Roman"/>
                <w:sz w:val="24"/>
              </w:rPr>
              <w:t>Вн</w:t>
            </w:r>
            <w:proofErr w:type="spellEnd"/>
            <w:r>
              <w:rPr>
                <w:rFonts w:ascii="Times New Roman" w:hAnsi="Times New Roman"/>
                <w:sz w:val="24"/>
              </w:rPr>
              <w:t>. чт. «Произведения из старинных азбук</w:t>
            </w:r>
          </w:p>
        </w:tc>
        <w:tc>
          <w:tcPr>
            <w:tcW w:w="7548" w:type="dxa"/>
          </w:tcPr>
          <w:p w:rsidR="00775252" w:rsidRDefault="00775252" w:rsidP="00775252">
            <w:pPr>
              <w:spacing w:after="0" w:line="240" w:lineRule="auto"/>
              <w:jc w:val="both"/>
              <w:rPr>
                <w:rFonts w:ascii="Times New Roman" w:hAnsi="Times New Roman"/>
                <w:sz w:val="24"/>
              </w:rPr>
            </w:pPr>
            <w:r>
              <w:rPr>
                <w:rFonts w:ascii="Times New Roman" w:hAnsi="Times New Roman"/>
                <w:sz w:val="24"/>
              </w:rPr>
              <w:t>Использовать в общении формулы речевого этикета, ориентируясь на положительный стиль общения: относиться к собеседнику внимательно, терпеливо, выслушивать его; задавать вопросы, уточнять сказанное. Выделять гласные и согласные звуки; обозначать их буквами. Пользоваться словарём при написании слов с непроверяемыми безударными звуками, писать слова в соответствии с изученными орфографическими правилами.</w:t>
            </w:r>
          </w:p>
          <w:p w:rsidR="00775252" w:rsidRDefault="00775252" w:rsidP="00775252">
            <w:pPr>
              <w:spacing w:after="0" w:line="240" w:lineRule="auto"/>
              <w:jc w:val="both"/>
              <w:rPr>
                <w:rFonts w:ascii="Times New Roman" w:hAnsi="Times New Roman"/>
                <w:sz w:val="24"/>
              </w:rPr>
            </w:pPr>
            <w:r>
              <w:rPr>
                <w:rFonts w:ascii="Times New Roman" w:hAnsi="Times New Roman"/>
                <w:sz w:val="24"/>
              </w:rPr>
              <w:t xml:space="preserve">Составлять предложение по картинке. Определять количество слов в предложении. Отличать предложение от набора слов. Осмыслять роль  предложения (высказывания) в речевом общении. Выделять </w:t>
            </w:r>
            <w:proofErr w:type="spellStart"/>
            <w:proofErr w:type="gramStart"/>
            <w:r>
              <w:rPr>
                <w:rFonts w:ascii="Times New Roman" w:hAnsi="Times New Roman"/>
                <w:sz w:val="24"/>
              </w:rPr>
              <w:t>пред-ложения</w:t>
            </w:r>
            <w:proofErr w:type="spellEnd"/>
            <w:proofErr w:type="gramEnd"/>
            <w:r>
              <w:rPr>
                <w:rFonts w:ascii="Times New Roman" w:hAnsi="Times New Roman"/>
                <w:sz w:val="24"/>
              </w:rPr>
              <w:t xml:space="preserve"> из речи, оформлять их</w:t>
            </w:r>
          </w:p>
          <w:p w:rsidR="00775252" w:rsidRDefault="00775252" w:rsidP="00775252">
            <w:pPr>
              <w:spacing w:after="0" w:line="240" w:lineRule="auto"/>
              <w:jc w:val="both"/>
              <w:rPr>
                <w:rFonts w:ascii="Times New Roman" w:hAnsi="Times New Roman"/>
                <w:sz w:val="24"/>
              </w:rPr>
            </w:pPr>
            <w:r>
              <w:rPr>
                <w:rFonts w:ascii="Times New Roman" w:hAnsi="Times New Roman"/>
                <w:sz w:val="24"/>
              </w:rPr>
              <w:t>Устанавливать связь слов в предложении при изменении порядка слов.</w:t>
            </w:r>
          </w:p>
          <w:p w:rsidR="00775252" w:rsidRDefault="00775252" w:rsidP="00775252">
            <w:pPr>
              <w:jc w:val="both"/>
              <w:rPr>
                <w:rFonts w:ascii="Times New Roman" w:hAnsi="Times New Roman"/>
                <w:sz w:val="24"/>
              </w:rPr>
            </w:pPr>
            <w:r>
              <w:rPr>
                <w:rFonts w:ascii="Times New Roman" w:hAnsi="Times New Roman"/>
                <w:sz w:val="24"/>
              </w:rPr>
              <w:t>Составлять простые предложения по рисунку (серии рисунков), определять количество слов в предложении. Объединять слова в предложения, устанавливать их связь в предложении.</w:t>
            </w:r>
          </w:p>
        </w:tc>
        <w:tc>
          <w:tcPr>
            <w:tcW w:w="1403" w:type="dxa"/>
          </w:tcPr>
          <w:p w:rsidR="00775252" w:rsidRDefault="008E1C45" w:rsidP="00775252">
            <w:pPr>
              <w:spacing w:after="0" w:line="240" w:lineRule="auto"/>
              <w:jc w:val="both"/>
              <w:rPr>
                <w:rFonts w:ascii="Times New Roman" w:hAnsi="Times New Roman"/>
                <w:sz w:val="24"/>
              </w:rPr>
            </w:pPr>
            <w:r>
              <w:rPr>
                <w:rFonts w:ascii="Times New Roman" w:hAnsi="Times New Roman"/>
                <w:sz w:val="24"/>
              </w:rPr>
              <w:t>04.03</w:t>
            </w:r>
          </w:p>
        </w:tc>
        <w:tc>
          <w:tcPr>
            <w:tcW w:w="1404" w:type="dxa"/>
          </w:tcPr>
          <w:p w:rsidR="00775252" w:rsidRDefault="00775252" w:rsidP="00775252">
            <w:pPr>
              <w:spacing w:after="0" w:line="240" w:lineRule="auto"/>
              <w:jc w:val="both"/>
              <w:rPr>
                <w:rFonts w:ascii="Times New Roman" w:hAnsi="Times New Roman"/>
                <w:sz w:val="24"/>
              </w:rPr>
            </w:pPr>
          </w:p>
        </w:tc>
      </w:tr>
    </w:tbl>
    <w:p w:rsidR="009C6F79" w:rsidRDefault="009C6F79">
      <w:pPr>
        <w:spacing w:before="240" w:after="120" w:line="240" w:lineRule="auto"/>
        <w:rPr>
          <w:rFonts w:ascii="Times New Roman" w:hAnsi="Times New Roman"/>
          <w:b/>
          <w:sz w:val="24"/>
        </w:rPr>
      </w:pPr>
    </w:p>
    <w:p w:rsidR="009C6F79" w:rsidRDefault="009C6F79">
      <w:pPr>
        <w:spacing w:before="240" w:after="120" w:line="240" w:lineRule="auto"/>
        <w:rPr>
          <w:rFonts w:ascii="Times New Roman" w:hAnsi="Times New Roman"/>
          <w:b/>
          <w:sz w:val="24"/>
        </w:rPr>
      </w:pPr>
    </w:p>
    <w:p w:rsidR="005657C6" w:rsidRDefault="007077CA">
      <w:pPr>
        <w:spacing w:before="240" w:after="120" w:line="240" w:lineRule="auto"/>
        <w:rPr>
          <w:rFonts w:ascii="Times New Roman" w:hAnsi="Times New Roman"/>
          <w:b/>
          <w:sz w:val="24"/>
        </w:rPr>
      </w:pPr>
      <w:r>
        <w:rPr>
          <w:rFonts w:ascii="Times New Roman" w:hAnsi="Times New Roman"/>
          <w:b/>
          <w:sz w:val="24"/>
        </w:rPr>
        <w:t xml:space="preserve"> </w:t>
      </w:r>
    </w:p>
    <w:p w:rsidR="005657C6" w:rsidRDefault="005657C6">
      <w:pPr>
        <w:spacing w:after="0" w:line="240" w:lineRule="auto"/>
        <w:rPr>
          <w:rFonts w:ascii="Times New Roman" w:hAnsi="Times New Roman"/>
          <w:b/>
          <w:sz w:val="24"/>
        </w:rPr>
      </w:pPr>
      <w:r>
        <w:rPr>
          <w:rFonts w:ascii="Times New Roman" w:hAnsi="Times New Roman"/>
          <w:b/>
          <w:sz w:val="24"/>
        </w:rPr>
        <w:br w:type="page"/>
      </w:r>
    </w:p>
    <w:p w:rsidR="009C6F79" w:rsidRDefault="007077CA" w:rsidP="005657C6">
      <w:pPr>
        <w:spacing w:before="240" w:after="120" w:line="240" w:lineRule="auto"/>
        <w:jc w:val="center"/>
        <w:rPr>
          <w:rFonts w:ascii="Times New Roman" w:hAnsi="Times New Roman"/>
          <w:b/>
          <w:sz w:val="24"/>
        </w:rPr>
      </w:pPr>
      <w:r>
        <w:rPr>
          <w:rFonts w:ascii="Times New Roman" w:hAnsi="Times New Roman"/>
          <w:b/>
          <w:sz w:val="24"/>
        </w:rPr>
        <w:lastRenderedPageBreak/>
        <w:t>Тематическое планирование уроков литературного чтения в 1 классе.</w:t>
      </w:r>
    </w:p>
    <w:tbl>
      <w:tblPr>
        <w:tblW w:w="4925" w:type="pct"/>
        <w:jc w:val="center"/>
        <w:tblCellSpacing w:w="0" w:type="dxa"/>
        <w:tblCellMar>
          <w:top w:w="30" w:type="dxa"/>
          <w:left w:w="30" w:type="dxa"/>
          <w:bottom w:w="30" w:type="dxa"/>
          <w:right w:w="30" w:type="dxa"/>
        </w:tblCellMar>
        <w:tblLook w:val="04A0"/>
      </w:tblPr>
      <w:tblGrid>
        <w:gridCol w:w="916"/>
        <w:gridCol w:w="4360"/>
        <w:gridCol w:w="6960"/>
        <w:gridCol w:w="1127"/>
        <w:gridCol w:w="1230"/>
        <w:gridCol w:w="12"/>
      </w:tblGrid>
      <w:tr w:rsidR="009C6F79">
        <w:trPr>
          <w:gridAfter w:val="1"/>
          <w:wAfter w:w="9" w:type="dxa"/>
          <w:trHeight w:val="336"/>
          <w:tblCellSpacing w:w="0" w:type="dxa"/>
          <w:jc w:val="center"/>
        </w:trPr>
        <w:tc>
          <w:tcPr>
            <w:tcW w:w="314" w:type="pct"/>
            <w:vMerge w:val="restart"/>
            <w:tcBorders>
              <w:top w:val="single" w:sz="6" w:space="0" w:color="000000"/>
              <w:left w:val="single" w:sz="6" w:space="0" w:color="000000"/>
              <w:right w:val="single" w:sz="6" w:space="0" w:color="000000"/>
            </w:tcBorders>
          </w:tcPr>
          <w:p w:rsidR="009C6F79" w:rsidRDefault="007077CA">
            <w:pPr>
              <w:spacing w:after="0" w:line="240" w:lineRule="auto"/>
              <w:rPr>
                <w:rFonts w:ascii="Times New Roman" w:hAnsi="Times New Roman"/>
                <w:b/>
                <w:sz w:val="24"/>
              </w:rPr>
            </w:pPr>
            <w:r>
              <w:rPr>
                <w:rFonts w:ascii="Times New Roman" w:hAnsi="Times New Roman"/>
                <w:b/>
                <w:sz w:val="24"/>
              </w:rPr>
              <w:t xml:space="preserve">     №</w:t>
            </w:r>
          </w:p>
        </w:tc>
        <w:tc>
          <w:tcPr>
            <w:tcW w:w="1493" w:type="pct"/>
            <w:vMerge w:val="restart"/>
            <w:tcBorders>
              <w:top w:val="single" w:sz="6" w:space="0" w:color="000000"/>
              <w:left w:val="single" w:sz="6" w:space="0" w:color="000000"/>
              <w:right w:val="single" w:sz="6" w:space="0" w:color="000000"/>
            </w:tcBorders>
          </w:tcPr>
          <w:p w:rsidR="009C6F79" w:rsidRDefault="007077CA">
            <w:pPr>
              <w:spacing w:after="0" w:line="240" w:lineRule="auto"/>
              <w:rPr>
                <w:rFonts w:ascii="Times New Roman" w:hAnsi="Times New Roman"/>
                <w:b/>
                <w:sz w:val="24"/>
              </w:rPr>
            </w:pPr>
            <w:r>
              <w:rPr>
                <w:rFonts w:ascii="Times New Roman" w:hAnsi="Times New Roman"/>
                <w:b/>
                <w:sz w:val="24"/>
              </w:rPr>
              <w:t xml:space="preserve">                       Тема урока</w:t>
            </w:r>
          </w:p>
        </w:tc>
        <w:tc>
          <w:tcPr>
            <w:tcW w:w="2383" w:type="pct"/>
            <w:vMerge w:val="restart"/>
            <w:tcBorders>
              <w:top w:val="single" w:sz="6" w:space="0" w:color="000000"/>
              <w:left w:val="single" w:sz="6" w:space="0" w:color="000000"/>
              <w:right w:val="single" w:sz="6" w:space="0" w:color="000000"/>
            </w:tcBorders>
          </w:tcPr>
          <w:p w:rsidR="009C6F79" w:rsidRDefault="007077CA">
            <w:pPr>
              <w:spacing w:before="120" w:after="0" w:line="240" w:lineRule="auto"/>
              <w:jc w:val="center"/>
              <w:rPr>
                <w:rFonts w:ascii="Times New Roman" w:hAnsi="Times New Roman"/>
                <w:b/>
                <w:sz w:val="24"/>
              </w:rPr>
            </w:pPr>
            <w:r>
              <w:rPr>
                <w:rFonts w:ascii="Times New Roman" w:hAnsi="Times New Roman"/>
                <w:b/>
                <w:sz w:val="24"/>
              </w:rPr>
              <w:t>Виды учебной деятельности</w:t>
            </w:r>
          </w:p>
        </w:tc>
        <w:tc>
          <w:tcPr>
            <w:tcW w:w="807" w:type="pct"/>
            <w:gridSpan w:val="2"/>
            <w:tcBorders>
              <w:top w:val="single" w:sz="6" w:space="0" w:color="000000"/>
              <w:left w:val="single" w:sz="6" w:space="0" w:color="000000"/>
              <w:bottom w:val="single" w:sz="4" w:space="0" w:color="000000"/>
              <w:right w:val="single" w:sz="4" w:space="0" w:color="000000"/>
            </w:tcBorders>
          </w:tcPr>
          <w:p w:rsidR="009C6F79" w:rsidRDefault="007077CA">
            <w:pPr>
              <w:spacing w:after="0" w:line="240" w:lineRule="auto"/>
              <w:rPr>
                <w:rFonts w:ascii="Times New Roman" w:hAnsi="Times New Roman"/>
                <w:sz w:val="24"/>
              </w:rPr>
            </w:pPr>
            <w:r>
              <w:rPr>
                <w:rFonts w:ascii="Times New Roman" w:hAnsi="Times New Roman"/>
                <w:b/>
                <w:sz w:val="24"/>
              </w:rPr>
              <w:t xml:space="preserve">                  Дата</w:t>
            </w:r>
          </w:p>
        </w:tc>
      </w:tr>
      <w:tr w:rsidR="009C6F79">
        <w:trPr>
          <w:trHeight w:val="206"/>
          <w:tblCellSpacing w:w="0" w:type="dxa"/>
          <w:jc w:val="center"/>
        </w:trPr>
        <w:tc>
          <w:tcPr>
            <w:tcW w:w="314" w:type="pct"/>
            <w:vMerge/>
            <w:tcBorders>
              <w:left w:val="single" w:sz="6" w:space="0" w:color="000000"/>
              <w:bottom w:val="single" w:sz="6" w:space="0" w:color="000000"/>
              <w:right w:val="single" w:sz="6" w:space="0" w:color="000000"/>
            </w:tcBorders>
          </w:tcPr>
          <w:p w:rsidR="009C6F79" w:rsidRDefault="009C6F79">
            <w:pPr>
              <w:spacing w:after="0" w:line="240" w:lineRule="auto"/>
              <w:jc w:val="center"/>
              <w:rPr>
                <w:rFonts w:ascii="Times New Roman" w:hAnsi="Times New Roman"/>
                <w:b/>
                <w:sz w:val="24"/>
              </w:rPr>
            </w:pPr>
          </w:p>
        </w:tc>
        <w:tc>
          <w:tcPr>
            <w:tcW w:w="1493" w:type="pct"/>
            <w:vMerge/>
            <w:tcBorders>
              <w:left w:val="single" w:sz="6" w:space="0" w:color="000000"/>
              <w:bottom w:val="single" w:sz="6" w:space="0" w:color="000000"/>
              <w:right w:val="single" w:sz="6" w:space="0" w:color="000000"/>
            </w:tcBorders>
          </w:tcPr>
          <w:p w:rsidR="009C6F79" w:rsidRDefault="009C6F79">
            <w:pPr>
              <w:spacing w:after="0" w:line="240" w:lineRule="auto"/>
              <w:jc w:val="center"/>
              <w:rPr>
                <w:rFonts w:ascii="Times New Roman" w:hAnsi="Times New Roman"/>
                <w:b/>
                <w:sz w:val="24"/>
              </w:rPr>
            </w:pPr>
          </w:p>
        </w:tc>
        <w:tc>
          <w:tcPr>
            <w:tcW w:w="2383" w:type="pct"/>
            <w:vMerge/>
            <w:tcBorders>
              <w:left w:val="single" w:sz="6" w:space="0" w:color="000000"/>
              <w:bottom w:val="single" w:sz="6" w:space="0" w:color="000000"/>
              <w:right w:val="single" w:sz="6" w:space="0" w:color="000000"/>
            </w:tcBorders>
          </w:tcPr>
          <w:p w:rsidR="009C6F79" w:rsidRDefault="009C6F79">
            <w:pPr>
              <w:spacing w:after="0" w:line="240" w:lineRule="auto"/>
              <w:jc w:val="center"/>
              <w:rPr>
                <w:rFonts w:ascii="Times New Roman" w:hAnsi="Times New Roman"/>
                <w:b/>
                <w:sz w:val="24"/>
              </w:rPr>
            </w:pPr>
          </w:p>
        </w:tc>
        <w:tc>
          <w:tcPr>
            <w:tcW w:w="386" w:type="pct"/>
            <w:tcBorders>
              <w:top w:val="single" w:sz="4" w:space="0" w:color="000000"/>
              <w:left w:val="single" w:sz="6" w:space="0" w:color="000000"/>
              <w:bottom w:val="single" w:sz="6" w:space="0" w:color="000000"/>
              <w:right w:val="single" w:sz="4" w:space="0" w:color="000000"/>
            </w:tcBorders>
          </w:tcPr>
          <w:p w:rsidR="009C6F79" w:rsidRDefault="007077CA">
            <w:pPr>
              <w:spacing w:before="120" w:after="0" w:line="240" w:lineRule="auto"/>
              <w:rPr>
                <w:rFonts w:ascii="Times New Roman" w:hAnsi="Times New Roman"/>
                <w:sz w:val="24"/>
              </w:rPr>
            </w:pPr>
            <w:r>
              <w:rPr>
                <w:rFonts w:ascii="Times New Roman" w:hAnsi="Times New Roman"/>
                <w:sz w:val="24"/>
              </w:rPr>
              <w:t xml:space="preserve">      план</w:t>
            </w:r>
          </w:p>
        </w:tc>
        <w:tc>
          <w:tcPr>
            <w:tcW w:w="424" w:type="pct"/>
            <w:gridSpan w:val="2"/>
            <w:tcBorders>
              <w:top w:val="single" w:sz="4" w:space="0" w:color="000000"/>
              <w:left w:val="single" w:sz="4" w:space="0" w:color="000000"/>
              <w:bottom w:val="single" w:sz="6" w:space="0" w:color="000000"/>
              <w:right w:val="single" w:sz="6" w:space="0" w:color="000000"/>
            </w:tcBorders>
          </w:tcPr>
          <w:p w:rsidR="009C6F79" w:rsidRDefault="007077CA">
            <w:pPr>
              <w:spacing w:before="120" w:after="0" w:line="240" w:lineRule="auto"/>
              <w:jc w:val="center"/>
              <w:rPr>
                <w:rFonts w:ascii="Times New Roman" w:hAnsi="Times New Roman"/>
                <w:sz w:val="24"/>
              </w:rPr>
            </w:pPr>
            <w:r>
              <w:rPr>
                <w:rFonts w:ascii="Times New Roman" w:hAnsi="Times New Roman"/>
                <w:sz w:val="24"/>
              </w:rPr>
              <w:t>Факт</w:t>
            </w:r>
          </w:p>
        </w:tc>
      </w:tr>
      <w:tr w:rsidR="00856369">
        <w:trPr>
          <w:trHeight w:val="1922"/>
          <w:tblCellSpacing w:w="0" w:type="dxa"/>
          <w:jc w:val="center"/>
        </w:trPr>
        <w:tc>
          <w:tcPr>
            <w:tcW w:w="314" w:type="pct"/>
            <w:tcBorders>
              <w:top w:val="single" w:sz="6" w:space="0" w:color="000000"/>
              <w:left w:val="single" w:sz="6" w:space="0" w:color="000000"/>
              <w:bottom w:val="single" w:sz="4" w:space="0" w:color="000000"/>
              <w:right w:val="single" w:sz="6" w:space="0" w:color="000000"/>
            </w:tcBorders>
          </w:tcPr>
          <w:p w:rsidR="009C6F79" w:rsidRDefault="007077CA">
            <w:pPr>
              <w:spacing w:after="0" w:line="240" w:lineRule="auto"/>
              <w:jc w:val="center"/>
              <w:rPr>
                <w:rFonts w:ascii="Times New Roman" w:hAnsi="Times New Roman"/>
                <w:sz w:val="24"/>
              </w:rPr>
            </w:pPr>
            <w:r>
              <w:rPr>
                <w:rFonts w:ascii="Times New Roman" w:hAnsi="Times New Roman"/>
                <w:sz w:val="24"/>
              </w:rPr>
              <w:t>1/24</w:t>
            </w:r>
          </w:p>
          <w:p w:rsidR="009C6F79" w:rsidRDefault="009C6F79">
            <w:pPr>
              <w:spacing w:after="0" w:line="240" w:lineRule="auto"/>
              <w:jc w:val="center"/>
              <w:rPr>
                <w:rFonts w:ascii="Times New Roman" w:hAnsi="Times New Roman"/>
                <w:sz w:val="24"/>
              </w:rPr>
            </w:pPr>
          </w:p>
          <w:p w:rsidR="009C6F79" w:rsidRDefault="009C6F79">
            <w:pPr>
              <w:spacing w:after="0" w:line="240" w:lineRule="auto"/>
              <w:rPr>
                <w:rFonts w:ascii="Times New Roman" w:hAnsi="Times New Roman"/>
                <w:sz w:val="24"/>
              </w:rPr>
            </w:pPr>
          </w:p>
        </w:tc>
        <w:tc>
          <w:tcPr>
            <w:tcW w:w="1493" w:type="pct"/>
            <w:tcBorders>
              <w:top w:val="single" w:sz="6"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 xml:space="preserve">Вводный урок по содержанию раздела. Книги — мои друзья. </w:t>
            </w:r>
          </w:p>
          <w:p w:rsidR="009C6F79" w:rsidRDefault="007077CA">
            <w:pPr>
              <w:spacing w:after="0" w:line="240" w:lineRule="auto"/>
              <w:rPr>
                <w:rFonts w:ascii="Times New Roman" w:hAnsi="Times New Roman"/>
                <w:sz w:val="24"/>
              </w:rPr>
            </w:pPr>
            <w:r>
              <w:rPr>
                <w:rFonts w:ascii="Times New Roman" w:hAnsi="Times New Roman"/>
                <w:i/>
                <w:sz w:val="24"/>
              </w:rPr>
              <w:t>С. Маршак.</w:t>
            </w:r>
            <w:r>
              <w:rPr>
                <w:rFonts w:ascii="Times New Roman" w:hAnsi="Times New Roman"/>
                <w:sz w:val="24"/>
              </w:rPr>
              <w:t xml:space="preserve"> Новому читателю. «Сравни и подумай»</w:t>
            </w:r>
          </w:p>
          <w:p w:rsidR="009C6F79" w:rsidRDefault="007077CA">
            <w:pPr>
              <w:spacing w:after="0" w:line="240" w:lineRule="auto"/>
              <w:rPr>
                <w:rFonts w:ascii="Times New Roman" w:hAnsi="Times New Roman"/>
                <w:sz w:val="24"/>
              </w:rPr>
            </w:pPr>
            <w:r>
              <w:rPr>
                <w:rFonts w:ascii="Times New Roman" w:hAnsi="Times New Roman"/>
                <w:sz w:val="24"/>
              </w:rPr>
              <w:t>Большие и маленькие секреты</w:t>
            </w:r>
          </w:p>
        </w:tc>
        <w:tc>
          <w:tcPr>
            <w:tcW w:w="2383" w:type="pct"/>
            <w:tcBorders>
              <w:top w:val="single" w:sz="6" w:space="0" w:color="000000"/>
              <w:left w:val="single" w:sz="6" w:space="0" w:color="000000"/>
              <w:bottom w:val="single" w:sz="4" w:space="0" w:color="000000"/>
              <w:right w:val="single" w:sz="6" w:space="0" w:color="000000"/>
            </w:tcBorders>
          </w:tcPr>
          <w:p w:rsidR="009C6F79" w:rsidRDefault="007077CA">
            <w:pPr>
              <w:spacing w:line="240" w:lineRule="auto"/>
              <w:jc w:val="both"/>
              <w:rPr>
                <w:rFonts w:ascii="Times New Roman" w:hAnsi="Times New Roman"/>
                <w:sz w:val="24"/>
              </w:rPr>
            </w:pPr>
            <w:r>
              <w:rPr>
                <w:rFonts w:ascii="Times New Roman" w:hAnsi="Times New Roman"/>
                <w:sz w:val="24"/>
              </w:rPr>
              <w:t xml:space="preserve">Знакомство с системой условных обозначений. Содержание учебника. Обращение авторов учебника. Основные понятия раздела: книга, читатель, писатель. Кто говорит молча? Загадки о книге. Пословицы о книге. Возникновение письменности. Предметное письмо. Узелковое письмо. Наскальные рисунки. Иероглифы. Сочинение своего письма с помощью рисунков. </w:t>
            </w:r>
          </w:p>
        </w:tc>
        <w:tc>
          <w:tcPr>
            <w:tcW w:w="386" w:type="pct"/>
            <w:tcBorders>
              <w:top w:val="single" w:sz="6" w:space="0" w:color="000000"/>
              <w:left w:val="single" w:sz="6" w:space="0" w:color="000000"/>
              <w:bottom w:val="single" w:sz="4" w:space="0" w:color="000000"/>
              <w:right w:val="single" w:sz="4" w:space="0" w:color="000000"/>
            </w:tcBorders>
          </w:tcPr>
          <w:p w:rsidR="009C6F79" w:rsidRDefault="008E1C45">
            <w:pPr>
              <w:spacing w:line="240" w:lineRule="auto"/>
              <w:rPr>
                <w:rFonts w:ascii="Times New Roman" w:hAnsi="Times New Roman"/>
                <w:sz w:val="24"/>
              </w:rPr>
            </w:pPr>
            <w:r>
              <w:rPr>
                <w:rFonts w:ascii="Times New Roman" w:hAnsi="Times New Roman"/>
                <w:sz w:val="24"/>
              </w:rPr>
              <w:t>11.03</w:t>
            </w:r>
          </w:p>
        </w:tc>
        <w:tc>
          <w:tcPr>
            <w:tcW w:w="419" w:type="pct"/>
            <w:gridSpan w:val="2"/>
            <w:tcBorders>
              <w:top w:val="single" w:sz="6" w:space="0" w:color="000000"/>
              <w:left w:val="single" w:sz="4" w:space="0" w:color="000000"/>
              <w:bottom w:val="single" w:sz="4" w:space="0" w:color="000000"/>
              <w:right w:val="single" w:sz="6" w:space="0" w:color="000000"/>
            </w:tcBorders>
          </w:tcPr>
          <w:p w:rsidR="009C6F79" w:rsidRDefault="009C6F79">
            <w:pPr>
              <w:spacing w:after="0" w:line="240" w:lineRule="auto"/>
              <w:rPr>
                <w:rFonts w:ascii="Times New Roman" w:hAnsi="Times New Roman"/>
                <w:sz w:val="24"/>
              </w:rPr>
            </w:pPr>
          </w:p>
        </w:tc>
      </w:tr>
      <w:tr w:rsidR="00856369">
        <w:trPr>
          <w:trHeight w:val="1633"/>
          <w:tblCellSpacing w:w="0" w:type="dxa"/>
          <w:jc w:val="center"/>
        </w:trPr>
        <w:tc>
          <w:tcPr>
            <w:tcW w:w="314"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jc w:val="center"/>
              <w:rPr>
                <w:rFonts w:ascii="Times New Roman" w:hAnsi="Times New Roman"/>
                <w:sz w:val="24"/>
              </w:rPr>
            </w:pPr>
            <w:r>
              <w:rPr>
                <w:rFonts w:ascii="Times New Roman" w:hAnsi="Times New Roman"/>
                <w:sz w:val="24"/>
              </w:rPr>
              <w:t>2/25</w:t>
            </w:r>
          </w:p>
          <w:p w:rsidR="009C6F79" w:rsidRDefault="009C6F79">
            <w:pPr>
              <w:spacing w:after="0" w:line="240" w:lineRule="auto"/>
              <w:jc w:val="center"/>
              <w:rPr>
                <w:rFonts w:ascii="Times New Roman" w:hAnsi="Times New Roman"/>
                <w:sz w:val="24"/>
              </w:rPr>
            </w:pPr>
          </w:p>
          <w:p w:rsidR="009C6F79" w:rsidRDefault="009C6F79">
            <w:pPr>
              <w:spacing w:after="0" w:line="240" w:lineRule="auto"/>
              <w:jc w:val="center"/>
              <w:rPr>
                <w:rFonts w:ascii="Times New Roman" w:hAnsi="Times New Roman"/>
                <w:sz w:val="24"/>
              </w:rPr>
            </w:pPr>
          </w:p>
          <w:p w:rsidR="009C6F79" w:rsidRDefault="009C6F79">
            <w:pPr>
              <w:spacing w:after="0" w:line="240" w:lineRule="auto"/>
              <w:rPr>
                <w:rFonts w:ascii="Times New Roman" w:hAnsi="Times New Roman"/>
                <w:sz w:val="24"/>
              </w:rPr>
            </w:pPr>
          </w:p>
          <w:p w:rsidR="009C6F79" w:rsidRDefault="009C6F79">
            <w:pPr>
              <w:spacing w:after="0" w:line="240" w:lineRule="auto"/>
              <w:rPr>
                <w:rFonts w:ascii="Times New Roman" w:hAnsi="Times New Roman"/>
                <w:sz w:val="24"/>
              </w:rPr>
            </w:pPr>
          </w:p>
        </w:tc>
        <w:tc>
          <w:tcPr>
            <w:tcW w:w="149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 xml:space="preserve">Как бы жили мы без книг? Выставка книг. Герои детских книг. Маленькие и большие секреты страны </w:t>
            </w:r>
            <w:proofErr w:type="spellStart"/>
            <w:r>
              <w:rPr>
                <w:rFonts w:ascii="Times New Roman" w:hAnsi="Times New Roman"/>
                <w:sz w:val="24"/>
              </w:rPr>
              <w:t>Литературии</w:t>
            </w:r>
            <w:proofErr w:type="spellEnd"/>
            <w:r>
              <w:rPr>
                <w:rFonts w:ascii="Times New Roman" w:hAnsi="Times New Roman"/>
                <w:sz w:val="24"/>
              </w:rPr>
              <w:t>.       Контроль и проверка результатов обучения</w:t>
            </w:r>
          </w:p>
          <w:p w:rsidR="009C6F79" w:rsidRDefault="009C6F79">
            <w:pPr>
              <w:spacing w:after="0" w:line="240" w:lineRule="auto"/>
              <w:rPr>
                <w:rFonts w:ascii="Times New Roman" w:hAnsi="Times New Roman"/>
                <w:sz w:val="24"/>
              </w:rPr>
            </w:pPr>
          </w:p>
        </w:tc>
        <w:tc>
          <w:tcPr>
            <w:tcW w:w="238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Мы идём в библиотеку. Тематические указатели. Мои любимые писатели. Самостоятельное чтение.</w:t>
            </w:r>
            <w:r>
              <w:rPr>
                <w:rFonts w:ascii="Times New Roman" w:hAnsi="Times New Roman"/>
                <w:i/>
                <w:sz w:val="24"/>
              </w:rPr>
              <w:t xml:space="preserve"> С. Михалков.</w:t>
            </w:r>
            <w:r>
              <w:rPr>
                <w:rFonts w:ascii="Times New Roman" w:hAnsi="Times New Roman"/>
                <w:sz w:val="24"/>
              </w:rPr>
              <w:t xml:space="preserve"> Как бы жили мы без книг?  </w:t>
            </w:r>
            <w:r>
              <w:rPr>
                <w:rFonts w:ascii="Times New Roman" w:hAnsi="Times New Roman"/>
                <w:i/>
                <w:sz w:val="24"/>
              </w:rPr>
              <w:t>В.Осеева.</w:t>
            </w:r>
            <w:r>
              <w:rPr>
                <w:rFonts w:ascii="Times New Roman" w:hAnsi="Times New Roman"/>
                <w:sz w:val="24"/>
              </w:rPr>
              <w:t xml:space="preserve"> Наш театр. </w:t>
            </w:r>
          </w:p>
          <w:p w:rsidR="009C6F79" w:rsidRDefault="007077CA">
            <w:pPr>
              <w:spacing w:after="0" w:line="240" w:lineRule="auto"/>
              <w:jc w:val="both"/>
              <w:rPr>
                <w:rFonts w:ascii="Times New Roman" w:hAnsi="Times New Roman"/>
                <w:sz w:val="24"/>
              </w:rPr>
            </w:pPr>
            <w:r>
              <w:rPr>
                <w:rFonts w:ascii="Times New Roman" w:hAnsi="Times New Roman"/>
                <w:i/>
                <w:sz w:val="24"/>
              </w:rPr>
              <w:t>К. Чуковский.</w:t>
            </w:r>
            <w:r>
              <w:rPr>
                <w:rFonts w:ascii="Times New Roman" w:hAnsi="Times New Roman"/>
                <w:sz w:val="24"/>
              </w:rPr>
              <w:t xml:space="preserve"> Айболит. Чтение по ролям. Семейное чтение. Из книг К.Д. Ушинского. Нравственный смысл произведений К.Д. Ушинского. А.С. Пушкин. Словесное рисование картин к вступлению к поэме «Руслан и Людмила».Представление (устно) картины, изображённые в произведении А.С. Пушкина. Распределение ролей. Определение интонации, с которой нужно читать данное произведение</w:t>
            </w:r>
          </w:p>
        </w:tc>
        <w:tc>
          <w:tcPr>
            <w:tcW w:w="386" w:type="pct"/>
            <w:tcBorders>
              <w:top w:val="single" w:sz="4" w:space="0" w:color="000000"/>
              <w:left w:val="single" w:sz="6" w:space="0" w:color="000000"/>
              <w:bottom w:val="single" w:sz="4" w:space="0" w:color="000000"/>
              <w:right w:val="single" w:sz="4" w:space="0" w:color="000000"/>
            </w:tcBorders>
          </w:tcPr>
          <w:p w:rsidR="009C6F79" w:rsidRDefault="008E1C45">
            <w:pPr>
              <w:spacing w:after="0" w:line="240" w:lineRule="auto"/>
              <w:rPr>
                <w:rFonts w:ascii="Times New Roman" w:hAnsi="Times New Roman"/>
                <w:sz w:val="24"/>
              </w:rPr>
            </w:pPr>
            <w:r>
              <w:rPr>
                <w:rFonts w:ascii="Times New Roman" w:hAnsi="Times New Roman"/>
                <w:sz w:val="24"/>
              </w:rPr>
              <w:t>18.03</w:t>
            </w:r>
          </w:p>
        </w:tc>
        <w:tc>
          <w:tcPr>
            <w:tcW w:w="424" w:type="pct"/>
            <w:gridSpan w:val="2"/>
            <w:tcBorders>
              <w:top w:val="single" w:sz="4" w:space="0" w:color="000000"/>
              <w:left w:val="single" w:sz="4" w:space="0" w:color="000000"/>
              <w:bottom w:val="single" w:sz="4" w:space="0" w:color="000000"/>
              <w:right w:val="single" w:sz="6" w:space="0" w:color="000000"/>
            </w:tcBorders>
          </w:tcPr>
          <w:p w:rsidR="009C6F79" w:rsidRDefault="009C6F79">
            <w:pPr>
              <w:spacing w:after="0" w:line="240" w:lineRule="auto"/>
              <w:rPr>
                <w:rFonts w:ascii="Times New Roman" w:hAnsi="Times New Roman"/>
                <w:sz w:val="24"/>
              </w:rPr>
            </w:pPr>
          </w:p>
        </w:tc>
      </w:tr>
      <w:tr w:rsidR="00856369">
        <w:trPr>
          <w:trHeight w:val="933"/>
          <w:tblCellSpacing w:w="0" w:type="dxa"/>
          <w:jc w:val="center"/>
        </w:trPr>
        <w:tc>
          <w:tcPr>
            <w:tcW w:w="314"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jc w:val="center"/>
              <w:rPr>
                <w:rFonts w:ascii="Times New Roman" w:hAnsi="Times New Roman"/>
                <w:sz w:val="24"/>
              </w:rPr>
            </w:pPr>
            <w:r>
              <w:rPr>
                <w:rFonts w:ascii="Times New Roman" w:hAnsi="Times New Roman"/>
                <w:sz w:val="24"/>
              </w:rPr>
              <w:t>3/26</w:t>
            </w:r>
          </w:p>
          <w:p w:rsidR="009C6F79" w:rsidRDefault="009C6F79">
            <w:pPr>
              <w:spacing w:after="0" w:line="240" w:lineRule="auto"/>
              <w:rPr>
                <w:rFonts w:ascii="Times New Roman" w:hAnsi="Times New Roman"/>
                <w:sz w:val="24"/>
              </w:rPr>
            </w:pPr>
          </w:p>
        </w:tc>
        <w:tc>
          <w:tcPr>
            <w:tcW w:w="149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Основные понятия раздела: песенки, пословицы, загадки, считалки. Песенки разных народов. Загадки. Классификация загадок. Пословицы и поговорки разных народов.</w:t>
            </w:r>
          </w:p>
        </w:tc>
        <w:tc>
          <w:tcPr>
            <w:tcW w:w="2383" w:type="pct"/>
            <w:tcBorders>
              <w:top w:val="single" w:sz="4" w:space="0" w:color="000000"/>
              <w:left w:val="single" w:sz="6" w:space="0" w:color="000000"/>
              <w:bottom w:val="single" w:sz="4" w:space="0" w:color="000000"/>
              <w:right w:val="single" w:sz="6" w:space="0" w:color="000000"/>
            </w:tcBorders>
          </w:tcPr>
          <w:p w:rsidR="009C6F79" w:rsidRDefault="007077CA">
            <w:pPr>
              <w:spacing w:line="240" w:lineRule="auto"/>
              <w:jc w:val="both"/>
              <w:rPr>
                <w:rFonts w:ascii="Times New Roman" w:hAnsi="Times New Roman"/>
                <w:sz w:val="24"/>
              </w:rPr>
            </w:pPr>
            <w:r>
              <w:rPr>
                <w:rFonts w:ascii="Times New Roman" w:hAnsi="Times New Roman"/>
                <w:sz w:val="24"/>
              </w:rPr>
              <w:t>Песенки разных народов. Сравнение песенок разных народов. Выразительное чтение песенок. Самостоятельное чтение. Рифмы матушки-гусыни. Сравнение загадок с отгадками. Классификация загадок. Сочинение загадок. Пословицы и поговорки разных народов. Нравственный смысл пословицы. По следам семейного чтения. Мудрые мысли разных народов.</w:t>
            </w:r>
          </w:p>
        </w:tc>
        <w:tc>
          <w:tcPr>
            <w:tcW w:w="386" w:type="pct"/>
            <w:tcBorders>
              <w:top w:val="single" w:sz="4" w:space="0" w:color="000000"/>
              <w:left w:val="single" w:sz="6" w:space="0" w:color="000000"/>
              <w:bottom w:val="single" w:sz="4" w:space="0" w:color="000000"/>
              <w:right w:val="single" w:sz="4" w:space="0" w:color="000000"/>
            </w:tcBorders>
          </w:tcPr>
          <w:p w:rsidR="009C6F79" w:rsidRDefault="008E1C45">
            <w:pPr>
              <w:spacing w:after="0" w:line="240" w:lineRule="auto"/>
              <w:rPr>
                <w:rFonts w:ascii="Times New Roman" w:hAnsi="Times New Roman"/>
                <w:sz w:val="24"/>
              </w:rPr>
            </w:pPr>
            <w:r>
              <w:rPr>
                <w:rFonts w:ascii="Times New Roman" w:hAnsi="Times New Roman"/>
                <w:sz w:val="24"/>
              </w:rPr>
              <w:t>01.04</w:t>
            </w:r>
          </w:p>
        </w:tc>
        <w:tc>
          <w:tcPr>
            <w:tcW w:w="424" w:type="pct"/>
            <w:gridSpan w:val="2"/>
            <w:tcBorders>
              <w:top w:val="single" w:sz="4" w:space="0" w:color="000000"/>
              <w:left w:val="single" w:sz="4" w:space="0" w:color="000000"/>
              <w:bottom w:val="single" w:sz="4" w:space="0" w:color="000000"/>
              <w:right w:val="single" w:sz="6" w:space="0" w:color="000000"/>
            </w:tcBorders>
          </w:tcPr>
          <w:p w:rsidR="009C6F79" w:rsidRDefault="009C6F79">
            <w:pPr>
              <w:spacing w:after="0" w:line="240" w:lineRule="auto"/>
              <w:rPr>
                <w:rFonts w:ascii="Times New Roman" w:hAnsi="Times New Roman"/>
                <w:sz w:val="24"/>
              </w:rPr>
            </w:pPr>
          </w:p>
        </w:tc>
      </w:tr>
      <w:tr w:rsidR="00856369">
        <w:trPr>
          <w:trHeight w:val="935"/>
          <w:tblCellSpacing w:w="0" w:type="dxa"/>
          <w:jc w:val="center"/>
        </w:trPr>
        <w:tc>
          <w:tcPr>
            <w:tcW w:w="314"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jc w:val="center"/>
              <w:rPr>
                <w:rFonts w:ascii="Times New Roman" w:hAnsi="Times New Roman"/>
                <w:sz w:val="24"/>
              </w:rPr>
            </w:pPr>
            <w:r>
              <w:rPr>
                <w:rFonts w:ascii="Times New Roman" w:hAnsi="Times New Roman"/>
                <w:sz w:val="24"/>
              </w:rPr>
              <w:t>4/27</w:t>
            </w:r>
          </w:p>
        </w:tc>
        <w:tc>
          <w:tcPr>
            <w:tcW w:w="149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Произведения устного народного творчества. Выставка книг. Узнай сказку. </w:t>
            </w:r>
          </w:p>
        </w:tc>
        <w:tc>
          <w:tcPr>
            <w:tcW w:w="2383" w:type="pct"/>
            <w:tcBorders>
              <w:top w:val="single" w:sz="4" w:space="0" w:color="000000"/>
              <w:left w:val="single" w:sz="6" w:space="0" w:color="000000"/>
              <w:bottom w:val="single" w:sz="4" w:space="0" w:color="000000"/>
              <w:right w:val="single" w:sz="6" w:space="0" w:color="000000"/>
            </w:tcBorders>
          </w:tcPr>
          <w:p w:rsidR="009C6F79" w:rsidRDefault="007077CA">
            <w:pPr>
              <w:spacing w:line="240" w:lineRule="auto"/>
              <w:jc w:val="both"/>
              <w:rPr>
                <w:rFonts w:ascii="Times New Roman" w:hAnsi="Times New Roman"/>
                <w:sz w:val="24"/>
              </w:rPr>
            </w:pPr>
            <w:r>
              <w:rPr>
                <w:rFonts w:ascii="Times New Roman" w:hAnsi="Times New Roman"/>
                <w:sz w:val="24"/>
              </w:rPr>
              <w:t>Наша библиотека. Наш театр. Произведения устного народного творчества. Выставка книг. Перчатки. Английская народная песенка. Подготовка спектакля по произведению. Основные понятия раздела: сказка, сказка о животных, сказочный герой.  Рассказывание сказок по рисункам. Работа с книгой.</w:t>
            </w:r>
          </w:p>
        </w:tc>
        <w:tc>
          <w:tcPr>
            <w:tcW w:w="386" w:type="pct"/>
            <w:tcBorders>
              <w:top w:val="single" w:sz="4" w:space="0" w:color="000000"/>
              <w:left w:val="single" w:sz="6" w:space="0" w:color="000000"/>
              <w:bottom w:val="single" w:sz="4" w:space="0" w:color="000000"/>
              <w:right w:val="single" w:sz="4" w:space="0" w:color="000000"/>
            </w:tcBorders>
          </w:tcPr>
          <w:p w:rsidR="009C6F79" w:rsidRDefault="008E1C45">
            <w:pPr>
              <w:spacing w:after="0" w:line="240" w:lineRule="auto"/>
              <w:rPr>
                <w:rFonts w:ascii="Times New Roman" w:hAnsi="Times New Roman"/>
                <w:sz w:val="24"/>
              </w:rPr>
            </w:pPr>
            <w:r>
              <w:rPr>
                <w:rFonts w:ascii="Times New Roman" w:hAnsi="Times New Roman"/>
                <w:sz w:val="24"/>
              </w:rPr>
              <w:t>08.04</w:t>
            </w:r>
          </w:p>
        </w:tc>
        <w:tc>
          <w:tcPr>
            <w:tcW w:w="424" w:type="pct"/>
            <w:gridSpan w:val="2"/>
            <w:tcBorders>
              <w:top w:val="single" w:sz="4" w:space="0" w:color="000000"/>
              <w:left w:val="single" w:sz="4" w:space="0" w:color="000000"/>
              <w:bottom w:val="single" w:sz="4" w:space="0" w:color="000000"/>
              <w:right w:val="single" w:sz="6" w:space="0" w:color="000000"/>
            </w:tcBorders>
          </w:tcPr>
          <w:p w:rsidR="009C6F79" w:rsidRDefault="009C6F79">
            <w:pPr>
              <w:spacing w:after="0" w:line="240" w:lineRule="auto"/>
              <w:rPr>
                <w:rFonts w:ascii="Times New Roman" w:hAnsi="Times New Roman"/>
                <w:sz w:val="24"/>
              </w:rPr>
            </w:pPr>
          </w:p>
        </w:tc>
      </w:tr>
      <w:tr w:rsidR="00856369">
        <w:trPr>
          <w:trHeight w:val="1173"/>
          <w:tblCellSpacing w:w="0" w:type="dxa"/>
          <w:jc w:val="center"/>
        </w:trPr>
        <w:tc>
          <w:tcPr>
            <w:tcW w:w="314"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jc w:val="center"/>
              <w:rPr>
                <w:rFonts w:ascii="Times New Roman" w:hAnsi="Times New Roman"/>
                <w:sz w:val="24"/>
              </w:rPr>
            </w:pPr>
            <w:r>
              <w:rPr>
                <w:rFonts w:ascii="Times New Roman" w:hAnsi="Times New Roman"/>
                <w:sz w:val="24"/>
              </w:rPr>
              <w:lastRenderedPageBreak/>
              <w:t>5/28</w:t>
            </w:r>
          </w:p>
        </w:tc>
        <w:tc>
          <w:tcPr>
            <w:tcW w:w="149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Жили-были буквы. Буквы — сказочные герои. Сравнение сказок со сходным содержанием. Главные герои сказки. Сказки разных народов. Сравнение русских сказок со сказками народов России.</w:t>
            </w:r>
          </w:p>
        </w:tc>
        <w:tc>
          <w:tcPr>
            <w:tcW w:w="238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jc w:val="both"/>
              <w:rPr>
                <w:rFonts w:ascii="Times New Roman" w:hAnsi="Times New Roman"/>
                <w:sz w:val="24"/>
              </w:rPr>
            </w:pPr>
            <w:r>
              <w:rPr>
                <w:rFonts w:ascii="Times New Roman" w:hAnsi="Times New Roman"/>
                <w:i/>
                <w:sz w:val="24"/>
              </w:rPr>
              <w:t>Г. Юдин.</w:t>
            </w:r>
            <w:r>
              <w:rPr>
                <w:rFonts w:ascii="Times New Roman" w:hAnsi="Times New Roman"/>
                <w:sz w:val="24"/>
              </w:rPr>
              <w:t xml:space="preserve"> Почему «А» первая? </w:t>
            </w:r>
            <w:r>
              <w:rPr>
                <w:rFonts w:ascii="Times New Roman" w:hAnsi="Times New Roman"/>
                <w:i/>
                <w:sz w:val="24"/>
              </w:rPr>
              <w:t>Т. </w:t>
            </w:r>
            <w:proofErr w:type="spellStart"/>
            <w:r>
              <w:rPr>
                <w:rFonts w:ascii="Times New Roman" w:hAnsi="Times New Roman"/>
                <w:i/>
                <w:sz w:val="24"/>
              </w:rPr>
              <w:t>Коти</w:t>
            </w:r>
            <w:proofErr w:type="spellEnd"/>
            <w:r>
              <w:rPr>
                <w:rFonts w:ascii="Times New Roman" w:hAnsi="Times New Roman"/>
                <w:i/>
                <w:sz w:val="24"/>
              </w:rPr>
              <w:t>.</w:t>
            </w:r>
            <w:r>
              <w:rPr>
                <w:rFonts w:ascii="Times New Roman" w:hAnsi="Times New Roman"/>
                <w:sz w:val="24"/>
              </w:rPr>
              <w:t xml:space="preserve"> Катя и буквы. По следам самостоятельного чтения. </w:t>
            </w:r>
            <w:r>
              <w:rPr>
                <w:rFonts w:ascii="Times New Roman" w:hAnsi="Times New Roman"/>
                <w:i/>
                <w:sz w:val="24"/>
              </w:rPr>
              <w:t xml:space="preserve">И. </w:t>
            </w:r>
            <w:proofErr w:type="spellStart"/>
            <w:r>
              <w:rPr>
                <w:rFonts w:ascii="Times New Roman" w:hAnsi="Times New Roman"/>
                <w:i/>
                <w:sz w:val="24"/>
              </w:rPr>
              <w:t>Гамазкова</w:t>
            </w:r>
            <w:proofErr w:type="spellEnd"/>
            <w:r>
              <w:rPr>
                <w:rFonts w:ascii="Times New Roman" w:hAnsi="Times New Roman"/>
                <w:i/>
                <w:sz w:val="24"/>
              </w:rPr>
              <w:t>.</w:t>
            </w:r>
            <w:r>
              <w:rPr>
                <w:rFonts w:ascii="Times New Roman" w:hAnsi="Times New Roman"/>
                <w:sz w:val="24"/>
              </w:rPr>
              <w:t xml:space="preserve"> Живая азбука. Русская народная сказка. Курочка Ряба. </w:t>
            </w:r>
            <w:r>
              <w:rPr>
                <w:rFonts w:ascii="Times New Roman" w:hAnsi="Times New Roman"/>
                <w:i/>
                <w:sz w:val="24"/>
              </w:rPr>
              <w:t xml:space="preserve">С. Маршак. </w:t>
            </w:r>
            <w:r>
              <w:rPr>
                <w:rFonts w:ascii="Times New Roman" w:hAnsi="Times New Roman"/>
                <w:sz w:val="24"/>
              </w:rPr>
              <w:t xml:space="preserve">Курочка Ряба и десять утят. Русская народная сказка. Кот, лиса и петух. </w:t>
            </w:r>
            <w:r>
              <w:rPr>
                <w:rFonts w:ascii="Times New Roman" w:hAnsi="Times New Roman"/>
                <w:i/>
                <w:sz w:val="24"/>
              </w:rPr>
              <w:t>Л. Пантелеев.</w:t>
            </w:r>
            <w:r>
              <w:rPr>
                <w:rFonts w:ascii="Times New Roman" w:hAnsi="Times New Roman"/>
                <w:sz w:val="24"/>
              </w:rPr>
              <w:t xml:space="preserve"> Две лягушки. Сравнение героев сказки. По следам семейного чтения.</w:t>
            </w:r>
          </w:p>
        </w:tc>
        <w:tc>
          <w:tcPr>
            <w:tcW w:w="386" w:type="pct"/>
            <w:tcBorders>
              <w:top w:val="single" w:sz="4" w:space="0" w:color="000000"/>
              <w:left w:val="single" w:sz="6" w:space="0" w:color="000000"/>
              <w:bottom w:val="single" w:sz="4" w:space="0" w:color="000000"/>
              <w:right w:val="single" w:sz="4" w:space="0" w:color="000000"/>
            </w:tcBorders>
          </w:tcPr>
          <w:p w:rsidR="009C6F79" w:rsidRDefault="008E1C45">
            <w:pPr>
              <w:spacing w:after="0" w:line="240" w:lineRule="auto"/>
              <w:rPr>
                <w:rFonts w:ascii="Times New Roman" w:hAnsi="Times New Roman"/>
                <w:sz w:val="24"/>
              </w:rPr>
            </w:pPr>
            <w:r>
              <w:rPr>
                <w:rFonts w:ascii="Times New Roman" w:hAnsi="Times New Roman"/>
                <w:sz w:val="24"/>
              </w:rPr>
              <w:t>15.04</w:t>
            </w:r>
          </w:p>
        </w:tc>
        <w:tc>
          <w:tcPr>
            <w:tcW w:w="424" w:type="pct"/>
            <w:gridSpan w:val="2"/>
            <w:tcBorders>
              <w:top w:val="single" w:sz="4" w:space="0" w:color="000000"/>
              <w:left w:val="single" w:sz="4" w:space="0" w:color="000000"/>
              <w:bottom w:val="single" w:sz="4" w:space="0" w:color="000000"/>
              <w:right w:val="single" w:sz="6" w:space="0" w:color="000000"/>
            </w:tcBorders>
          </w:tcPr>
          <w:p w:rsidR="009C6F79" w:rsidRDefault="009C6F79">
            <w:pPr>
              <w:spacing w:after="0" w:line="240" w:lineRule="auto"/>
              <w:rPr>
                <w:rFonts w:ascii="Times New Roman" w:hAnsi="Times New Roman"/>
                <w:sz w:val="24"/>
              </w:rPr>
            </w:pPr>
          </w:p>
        </w:tc>
      </w:tr>
      <w:tr w:rsidR="00856369">
        <w:trPr>
          <w:trHeight w:val="1093"/>
          <w:tblCellSpacing w:w="0" w:type="dxa"/>
          <w:jc w:val="center"/>
        </w:trPr>
        <w:tc>
          <w:tcPr>
            <w:tcW w:w="314"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 xml:space="preserve">   6/29</w:t>
            </w:r>
          </w:p>
        </w:tc>
        <w:tc>
          <w:tcPr>
            <w:tcW w:w="149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 xml:space="preserve">Наш театр. Маленькие и большие секреты страны </w:t>
            </w:r>
            <w:proofErr w:type="spellStart"/>
            <w:r>
              <w:rPr>
                <w:rFonts w:ascii="Times New Roman" w:hAnsi="Times New Roman"/>
                <w:sz w:val="24"/>
              </w:rPr>
              <w:t>Литературии</w:t>
            </w:r>
            <w:proofErr w:type="spellEnd"/>
            <w:r>
              <w:rPr>
                <w:rFonts w:ascii="Times New Roman" w:hAnsi="Times New Roman"/>
                <w:sz w:val="24"/>
              </w:rPr>
              <w:t xml:space="preserve">. Контроль и проверка результатов обучения. Люби всё живое. </w:t>
            </w:r>
          </w:p>
          <w:p w:rsidR="009C6F79" w:rsidRDefault="007077CA">
            <w:pPr>
              <w:spacing w:after="0" w:line="240" w:lineRule="auto"/>
              <w:rPr>
                <w:rFonts w:ascii="Times New Roman" w:hAnsi="Times New Roman"/>
                <w:sz w:val="24"/>
              </w:rPr>
            </w:pPr>
            <w:r>
              <w:rPr>
                <w:rFonts w:ascii="Times New Roman" w:hAnsi="Times New Roman"/>
                <w:sz w:val="24"/>
              </w:rPr>
              <w:t>Никого не обижай. Нравственный смыл произведений.</w:t>
            </w:r>
          </w:p>
        </w:tc>
        <w:tc>
          <w:tcPr>
            <w:tcW w:w="2383" w:type="pct"/>
            <w:tcBorders>
              <w:top w:val="single" w:sz="4" w:space="0" w:color="000000"/>
              <w:left w:val="single" w:sz="6" w:space="0" w:color="000000"/>
              <w:bottom w:val="single" w:sz="4" w:space="0" w:color="000000"/>
              <w:right w:val="single" w:sz="6" w:space="0" w:color="000000"/>
            </w:tcBorders>
          </w:tcPr>
          <w:p w:rsidR="009C6F79" w:rsidRDefault="007077CA">
            <w:pPr>
              <w:spacing w:line="240" w:lineRule="auto"/>
              <w:jc w:val="both"/>
              <w:rPr>
                <w:rFonts w:ascii="Times New Roman" w:hAnsi="Times New Roman"/>
                <w:sz w:val="24"/>
              </w:rPr>
            </w:pPr>
            <w:r>
              <w:rPr>
                <w:rFonts w:ascii="Times New Roman" w:hAnsi="Times New Roman"/>
                <w:i/>
                <w:sz w:val="24"/>
              </w:rPr>
              <w:t>С. Михалков.</w:t>
            </w:r>
            <w:r>
              <w:rPr>
                <w:rFonts w:ascii="Times New Roman" w:hAnsi="Times New Roman"/>
                <w:sz w:val="24"/>
              </w:rPr>
              <w:t xml:space="preserve"> Сами виноваты. </w:t>
            </w:r>
            <w:proofErr w:type="spellStart"/>
            <w:r>
              <w:rPr>
                <w:rFonts w:ascii="Times New Roman" w:hAnsi="Times New Roman"/>
                <w:sz w:val="24"/>
              </w:rPr>
              <w:t>Инсценирование</w:t>
            </w:r>
            <w:proofErr w:type="spellEnd"/>
            <w:r>
              <w:rPr>
                <w:rFonts w:ascii="Times New Roman" w:hAnsi="Times New Roman"/>
                <w:sz w:val="24"/>
              </w:rPr>
              <w:t xml:space="preserve"> сказки. Семейное чтение. Три дочери. Два лентяя. Заяц и черепаха. Основные понятия раздела: общение, диалог. </w:t>
            </w:r>
            <w:r>
              <w:rPr>
                <w:rFonts w:ascii="Times New Roman" w:hAnsi="Times New Roman"/>
                <w:i/>
                <w:sz w:val="24"/>
              </w:rPr>
              <w:t>В. Лунин.</w:t>
            </w:r>
            <w:r>
              <w:rPr>
                <w:rFonts w:ascii="Times New Roman" w:hAnsi="Times New Roman"/>
                <w:sz w:val="24"/>
              </w:rPr>
              <w:t xml:space="preserve"> Никого не обижай. </w:t>
            </w:r>
            <w:r>
              <w:rPr>
                <w:rFonts w:ascii="Times New Roman" w:hAnsi="Times New Roman"/>
                <w:i/>
                <w:sz w:val="24"/>
              </w:rPr>
              <w:t>Е. Благинина.</w:t>
            </w:r>
            <w:r>
              <w:rPr>
                <w:rFonts w:ascii="Times New Roman" w:hAnsi="Times New Roman"/>
                <w:sz w:val="24"/>
              </w:rPr>
              <w:t xml:space="preserve"> Котёнок. Нравственный смыл произведений. Семейное чтение. </w:t>
            </w:r>
            <w:r>
              <w:rPr>
                <w:rFonts w:ascii="Times New Roman" w:hAnsi="Times New Roman"/>
                <w:i/>
                <w:sz w:val="24"/>
              </w:rPr>
              <w:t>Л. Толстой.</w:t>
            </w:r>
            <w:r>
              <w:rPr>
                <w:rFonts w:ascii="Times New Roman" w:hAnsi="Times New Roman"/>
                <w:sz w:val="24"/>
              </w:rPr>
              <w:t xml:space="preserve"> Пожарные собаки. </w:t>
            </w:r>
            <w:r>
              <w:rPr>
                <w:rFonts w:ascii="Times New Roman" w:hAnsi="Times New Roman"/>
                <w:i/>
                <w:sz w:val="24"/>
              </w:rPr>
              <w:t>Б. Житков.</w:t>
            </w:r>
            <w:r>
              <w:rPr>
                <w:rFonts w:ascii="Times New Roman" w:hAnsi="Times New Roman"/>
                <w:sz w:val="24"/>
              </w:rPr>
              <w:t xml:space="preserve"> Вечер.</w:t>
            </w:r>
          </w:p>
        </w:tc>
        <w:tc>
          <w:tcPr>
            <w:tcW w:w="386" w:type="pct"/>
            <w:tcBorders>
              <w:top w:val="single" w:sz="4" w:space="0" w:color="000000"/>
              <w:left w:val="single" w:sz="6" w:space="0" w:color="000000"/>
              <w:bottom w:val="single" w:sz="4" w:space="0" w:color="000000"/>
              <w:right w:val="single" w:sz="4" w:space="0" w:color="000000"/>
            </w:tcBorders>
          </w:tcPr>
          <w:p w:rsidR="009C6F79" w:rsidRDefault="008E1C45">
            <w:pPr>
              <w:spacing w:after="0" w:line="240" w:lineRule="auto"/>
              <w:rPr>
                <w:rFonts w:ascii="Times New Roman" w:hAnsi="Times New Roman"/>
                <w:sz w:val="24"/>
              </w:rPr>
            </w:pPr>
            <w:r>
              <w:rPr>
                <w:rFonts w:ascii="Times New Roman" w:hAnsi="Times New Roman"/>
                <w:sz w:val="24"/>
              </w:rPr>
              <w:t>22.04</w:t>
            </w:r>
          </w:p>
        </w:tc>
        <w:tc>
          <w:tcPr>
            <w:tcW w:w="424" w:type="pct"/>
            <w:gridSpan w:val="2"/>
            <w:tcBorders>
              <w:top w:val="single" w:sz="4" w:space="0" w:color="000000"/>
              <w:left w:val="single" w:sz="4" w:space="0" w:color="000000"/>
              <w:bottom w:val="single" w:sz="4" w:space="0" w:color="000000"/>
              <w:right w:val="single" w:sz="6" w:space="0" w:color="000000"/>
            </w:tcBorders>
          </w:tcPr>
          <w:p w:rsidR="009C6F79" w:rsidRDefault="009C6F79">
            <w:pPr>
              <w:spacing w:after="0" w:line="240" w:lineRule="auto"/>
              <w:rPr>
                <w:rFonts w:ascii="Times New Roman" w:hAnsi="Times New Roman"/>
                <w:sz w:val="24"/>
              </w:rPr>
            </w:pPr>
          </w:p>
        </w:tc>
      </w:tr>
      <w:tr w:rsidR="00856369">
        <w:trPr>
          <w:trHeight w:val="1715"/>
          <w:tblCellSpacing w:w="0" w:type="dxa"/>
          <w:jc w:val="center"/>
        </w:trPr>
        <w:tc>
          <w:tcPr>
            <w:tcW w:w="314"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jc w:val="center"/>
              <w:rPr>
                <w:rFonts w:ascii="Times New Roman" w:hAnsi="Times New Roman"/>
                <w:sz w:val="24"/>
              </w:rPr>
            </w:pPr>
            <w:r>
              <w:rPr>
                <w:rFonts w:ascii="Times New Roman" w:hAnsi="Times New Roman"/>
                <w:sz w:val="24"/>
              </w:rPr>
              <w:t>7/30</w:t>
            </w:r>
          </w:p>
        </w:tc>
        <w:tc>
          <w:tcPr>
            <w:tcW w:w="149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 xml:space="preserve">Мы в ответе за тех, кого приручили. </w:t>
            </w:r>
          </w:p>
          <w:p w:rsidR="009C6F79" w:rsidRDefault="007077CA">
            <w:pPr>
              <w:spacing w:after="0" w:line="240" w:lineRule="auto"/>
              <w:rPr>
                <w:rFonts w:ascii="Times New Roman" w:hAnsi="Times New Roman"/>
                <w:sz w:val="24"/>
              </w:rPr>
            </w:pPr>
            <w:r>
              <w:rPr>
                <w:rFonts w:ascii="Times New Roman" w:hAnsi="Times New Roman"/>
                <w:sz w:val="24"/>
              </w:rPr>
              <w:t>Общение с миром природы. Охраняй природу. Контроль и проверка результатов обучения.</w:t>
            </w:r>
          </w:p>
          <w:p w:rsidR="009C6F79" w:rsidRDefault="009C6F79">
            <w:pPr>
              <w:spacing w:after="0" w:line="240" w:lineRule="auto"/>
              <w:rPr>
                <w:rFonts w:ascii="Times New Roman" w:hAnsi="Times New Roman"/>
                <w:sz w:val="24"/>
              </w:rPr>
            </w:pPr>
          </w:p>
        </w:tc>
        <w:tc>
          <w:tcPr>
            <w:tcW w:w="2383" w:type="pct"/>
            <w:tcBorders>
              <w:top w:val="single" w:sz="4" w:space="0" w:color="000000"/>
              <w:left w:val="single" w:sz="6" w:space="0" w:color="000000"/>
              <w:bottom w:val="single" w:sz="4" w:space="0" w:color="000000"/>
              <w:right w:val="single" w:sz="6" w:space="0" w:color="000000"/>
            </w:tcBorders>
          </w:tcPr>
          <w:p w:rsidR="009C6F79" w:rsidRDefault="007077CA">
            <w:pPr>
              <w:spacing w:line="240" w:lineRule="auto"/>
              <w:jc w:val="both"/>
              <w:rPr>
                <w:rFonts w:ascii="Times New Roman" w:hAnsi="Times New Roman"/>
                <w:sz w:val="24"/>
              </w:rPr>
            </w:pPr>
            <w:r>
              <w:rPr>
                <w:rFonts w:ascii="Times New Roman" w:hAnsi="Times New Roman"/>
                <w:sz w:val="24"/>
              </w:rPr>
              <w:t xml:space="preserve">Приём звукописи как средство создания образа. </w:t>
            </w:r>
            <w:r>
              <w:rPr>
                <w:rFonts w:ascii="Times New Roman" w:hAnsi="Times New Roman"/>
                <w:i/>
                <w:sz w:val="24"/>
              </w:rPr>
              <w:t>И. </w:t>
            </w:r>
            <w:proofErr w:type="spellStart"/>
            <w:r>
              <w:rPr>
                <w:rFonts w:ascii="Times New Roman" w:hAnsi="Times New Roman"/>
                <w:i/>
                <w:sz w:val="24"/>
              </w:rPr>
              <w:t>Токмакова</w:t>
            </w:r>
            <w:proofErr w:type="spellEnd"/>
            <w:r>
              <w:rPr>
                <w:rFonts w:ascii="Times New Roman" w:hAnsi="Times New Roman"/>
                <w:i/>
                <w:sz w:val="24"/>
              </w:rPr>
              <w:t xml:space="preserve">. </w:t>
            </w:r>
            <w:r>
              <w:rPr>
                <w:rFonts w:ascii="Times New Roman" w:hAnsi="Times New Roman"/>
                <w:sz w:val="24"/>
              </w:rPr>
              <w:t xml:space="preserve">Лягушки. Разговор синицы и дятла. </w:t>
            </w:r>
            <w:r>
              <w:rPr>
                <w:rFonts w:ascii="Times New Roman" w:hAnsi="Times New Roman"/>
                <w:i/>
                <w:sz w:val="24"/>
              </w:rPr>
              <w:t xml:space="preserve">В. Бианки. </w:t>
            </w:r>
            <w:r>
              <w:rPr>
                <w:rFonts w:ascii="Times New Roman" w:hAnsi="Times New Roman"/>
                <w:sz w:val="24"/>
              </w:rPr>
              <w:t xml:space="preserve">Разговор птиц в конце лета.  </w:t>
            </w:r>
            <w:r>
              <w:rPr>
                <w:rFonts w:ascii="Times New Roman" w:hAnsi="Times New Roman"/>
                <w:i/>
                <w:sz w:val="24"/>
              </w:rPr>
              <w:t>И. Пивоварова.</w:t>
            </w:r>
            <w:r>
              <w:rPr>
                <w:rFonts w:ascii="Times New Roman" w:hAnsi="Times New Roman"/>
                <w:sz w:val="24"/>
              </w:rPr>
              <w:t xml:space="preserve"> Всех угостила. </w:t>
            </w:r>
            <w:r>
              <w:rPr>
                <w:rFonts w:ascii="Times New Roman" w:hAnsi="Times New Roman"/>
                <w:i/>
                <w:sz w:val="24"/>
              </w:rPr>
              <w:t>С. Михалков.</w:t>
            </w:r>
            <w:r>
              <w:rPr>
                <w:rFonts w:ascii="Times New Roman" w:hAnsi="Times New Roman"/>
                <w:sz w:val="24"/>
              </w:rPr>
              <w:t xml:space="preserve"> Зяблик. Герой стихотворения. По следам самостоятельного чтения. </w:t>
            </w:r>
            <w:r>
              <w:rPr>
                <w:rFonts w:ascii="Times New Roman" w:hAnsi="Times New Roman"/>
                <w:i/>
                <w:sz w:val="24"/>
              </w:rPr>
              <w:t>С. Маршак.</w:t>
            </w:r>
            <w:r>
              <w:rPr>
                <w:rFonts w:ascii="Times New Roman" w:hAnsi="Times New Roman"/>
                <w:sz w:val="24"/>
              </w:rPr>
              <w:t xml:space="preserve"> В зоопарке. </w:t>
            </w:r>
            <w:r>
              <w:rPr>
                <w:rFonts w:ascii="Times New Roman" w:hAnsi="Times New Roman"/>
                <w:i/>
                <w:sz w:val="24"/>
              </w:rPr>
              <w:t>Н. Сладков.</w:t>
            </w:r>
            <w:r>
              <w:rPr>
                <w:rFonts w:ascii="Times New Roman" w:hAnsi="Times New Roman"/>
                <w:sz w:val="24"/>
              </w:rPr>
              <w:t xml:space="preserve"> Без слов. Создание газеты «Жизнь леса». Создание плаката «Охраняй природу».</w:t>
            </w:r>
          </w:p>
        </w:tc>
        <w:tc>
          <w:tcPr>
            <w:tcW w:w="386" w:type="pct"/>
            <w:tcBorders>
              <w:top w:val="single" w:sz="4" w:space="0" w:color="000000"/>
              <w:left w:val="single" w:sz="6" w:space="0" w:color="000000"/>
              <w:bottom w:val="single" w:sz="4" w:space="0" w:color="000000"/>
              <w:right w:val="single" w:sz="4" w:space="0" w:color="000000"/>
            </w:tcBorders>
          </w:tcPr>
          <w:p w:rsidR="009C6F79" w:rsidRDefault="008E1C45">
            <w:pPr>
              <w:spacing w:after="0" w:line="240" w:lineRule="auto"/>
              <w:rPr>
                <w:rFonts w:ascii="Times New Roman" w:hAnsi="Times New Roman"/>
                <w:sz w:val="24"/>
              </w:rPr>
            </w:pPr>
            <w:r>
              <w:rPr>
                <w:rFonts w:ascii="Times New Roman" w:hAnsi="Times New Roman"/>
                <w:sz w:val="24"/>
              </w:rPr>
              <w:t>29.04</w:t>
            </w:r>
          </w:p>
        </w:tc>
        <w:tc>
          <w:tcPr>
            <w:tcW w:w="424" w:type="pct"/>
            <w:gridSpan w:val="2"/>
            <w:tcBorders>
              <w:top w:val="single" w:sz="4" w:space="0" w:color="000000"/>
              <w:left w:val="single" w:sz="4" w:space="0" w:color="000000"/>
              <w:bottom w:val="single" w:sz="4" w:space="0" w:color="000000"/>
              <w:right w:val="single" w:sz="6" w:space="0" w:color="000000"/>
            </w:tcBorders>
          </w:tcPr>
          <w:p w:rsidR="009C6F79" w:rsidRDefault="009C6F79">
            <w:pPr>
              <w:spacing w:after="0" w:line="240" w:lineRule="auto"/>
              <w:rPr>
                <w:rFonts w:ascii="Times New Roman" w:hAnsi="Times New Roman"/>
                <w:sz w:val="24"/>
              </w:rPr>
            </w:pPr>
          </w:p>
        </w:tc>
      </w:tr>
      <w:tr w:rsidR="00856369">
        <w:trPr>
          <w:trHeight w:val="955"/>
          <w:tblCellSpacing w:w="0" w:type="dxa"/>
          <w:jc w:val="center"/>
        </w:trPr>
        <w:tc>
          <w:tcPr>
            <w:tcW w:w="314"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 xml:space="preserve"> 8/31</w:t>
            </w:r>
          </w:p>
        </w:tc>
        <w:tc>
          <w:tcPr>
            <w:tcW w:w="149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Мы идём в библиотеку. Книги о природе и животных. Наш театр. Когда мои друзья со мной.</w:t>
            </w:r>
          </w:p>
        </w:tc>
        <w:tc>
          <w:tcPr>
            <w:tcW w:w="2383" w:type="pct"/>
            <w:tcBorders>
              <w:top w:val="single" w:sz="4" w:space="0" w:color="000000"/>
              <w:left w:val="single" w:sz="6" w:space="0" w:color="000000"/>
              <w:bottom w:val="single" w:sz="4" w:space="0" w:color="000000"/>
              <w:right w:val="single" w:sz="6" w:space="0" w:color="000000"/>
            </w:tcBorders>
          </w:tcPr>
          <w:p w:rsidR="009C6F79" w:rsidRDefault="007077CA">
            <w:pPr>
              <w:spacing w:line="240" w:lineRule="auto"/>
              <w:jc w:val="both"/>
              <w:rPr>
                <w:rFonts w:ascii="Times New Roman" w:hAnsi="Times New Roman"/>
                <w:sz w:val="24"/>
              </w:rPr>
            </w:pPr>
            <w:r>
              <w:rPr>
                <w:rFonts w:ascii="Times New Roman" w:hAnsi="Times New Roman"/>
                <w:i/>
                <w:sz w:val="24"/>
              </w:rPr>
              <w:t>Л.Н. Толстой.</w:t>
            </w:r>
            <w:r>
              <w:rPr>
                <w:rFonts w:ascii="Times New Roman" w:hAnsi="Times New Roman"/>
                <w:sz w:val="24"/>
              </w:rPr>
              <w:t xml:space="preserve"> Обходиться добром со всяким. Не мучить животных. </w:t>
            </w:r>
            <w:r>
              <w:rPr>
                <w:rFonts w:ascii="Times New Roman" w:hAnsi="Times New Roman"/>
                <w:i/>
                <w:sz w:val="24"/>
              </w:rPr>
              <w:t>С. Маршак.</w:t>
            </w:r>
            <w:r>
              <w:rPr>
                <w:rFonts w:ascii="Times New Roman" w:hAnsi="Times New Roman"/>
                <w:sz w:val="24"/>
              </w:rPr>
              <w:t xml:space="preserve"> Волк и лиса. Маленькие и большие секреты страны </w:t>
            </w:r>
            <w:proofErr w:type="spellStart"/>
            <w:r>
              <w:rPr>
                <w:rFonts w:ascii="Times New Roman" w:hAnsi="Times New Roman"/>
                <w:sz w:val="24"/>
              </w:rPr>
              <w:t>Литературии</w:t>
            </w:r>
            <w:proofErr w:type="spellEnd"/>
            <w:r>
              <w:rPr>
                <w:rFonts w:ascii="Times New Roman" w:hAnsi="Times New Roman"/>
                <w:sz w:val="24"/>
              </w:rPr>
              <w:t xml:space="preserve">. Основные понятия раздела: рассказ, герой рассказа. </w:t>
            </w:r>
            <w:r>
              <w:rPr>
                <w:rFonts w:ascii="Times New Roman" w:hAnsi="Times New Roman"/>
                <w:i/>
                <w:sz w:val="24"/>
              </w:rPr>
              <w:t>С. Михалков.</w:t>
            </w:r>
            <w:r>
              <w:rPr>
                <w:rFonts w:ascii="Times New Roman" w:hAnsi="Times New Roman"/>
                <w:sz w:val="24"/>
              </w:rPr>
              <w:t xml:space="preserve"> Песенка друзей. </w:t>
            </w:r>
            <w:r>
              <w:rPr>
                <w:rFonts w:ascii="Times New Roman" w:hAnsi="Times New Roman"/>
                <w:i/>
                <w:sz w:val="24"/>
              </w:rPr>
              <w:t>М. </w:t>
            </w:r>
            <w:proofErr w:type="spellStart"/>
            <w:r>
              <w:rPr>
                <w:rFonts w:ascii="Times New Roman" w:hAnsi="Times New Roman"/>
                <w:i/>
                <w:sz w:val="24"/>
              </w:rPr>
              <w:t>Танич</w:t>
            </w:r>
            <w:proofErr w:type="spellEnd"/>
            <w:r>
              <w:rPr>
                <w:rFonts w:ascii="Times New Roman" w:hAnsi="Times New Roman"/>
                <w:i/>
                <w:sz w:val="24"/>
              </w:rPr>
              <w:t>.</w:t>
            </w:r>
            <w:r>
              <w:rPr>
                <w:rFonts w:ascii="Times New Roman" w:hAnsi="Times New Roman"/>
                <w:sz w:val="24"/>
              </w:rPr>
              <w:t xml:space="preserve"> Когда мои друзья со мной. </w:t>
            </w:r>
            <w:r>
              <w:rPr>
                <w:rFonts w:ascii="Times New Roman" w:hAnsi="Times New Roman"/>
                <w:i/>
                <w:sz w:val="24"/>
              </w:rPr>
              <w:t xml:space="preserve">А. </w:t>
            </w:r>
            <w:proofErr w:type="spellStart"/>
            <w:r>
              <w:rPr>
                <w:rFonts w:ascii="Times New Roman" w:hAnsi="Times New Roman"/>
                <w:i/>
                <w:sz w:val="24"/>
              </w:rPr>
              <w:t>Барто</w:t>
            </w:r>
            <w:proofErr w:type="spellEnd"/>
            <w:r>
              <w:rPr>
                <w:rFonts w:ascii="Times New Roman" w:hAnsi="Times New Roman"/>
                <w:i/>
                <w:sz w:val="24"/>
              </w:rPr>
              <w:t>.</w:t>
            </w:r>
            <w:r>
              <w:rPr>
                <w:rFonts w:ascii="Times New Roman" w:hAnsi="Times New Roman"/>
                <w:sz w:val="24"/>
              </w:rPr>
              <w:t xml:space="preserve"> Сонечка. Выразительное чтение стихотворений.</w:t>
            </w:r>
          </w:p>
        </w:tc>
        <w:tc>
          <w:tcPr>
            <w:tcW w:w="386" w:type="pct"/>
            <w:tcBorders>
              <w:top w:val="single" w:sz="4" w:space="0" w:color="000000"/>
              <w:left w:val="single" w:sz="6" w:space="0" w:color="000000"/>
              <w:bottom w:val="single" w:sz="4" w:space="0" w:color="000000"/>
              <w:right w:val="single" w:sz="4" w:space="0" w:color="000000"/>
            </w:tcBorders>
          </w:tcPr>
          <w:p w:rsidR="009C6F79" w:rsidRDefault="008E1C45">
            <w:pPr>
              <w:spacing w:after="0" w:line="240" w:lineRule="auto"/>
              <w:rPr>
                <w:rFonts w:ascii="Times New Roman" w:hAnsi="Times New Roman"/>
                <w:sz w:val="24"/>
              </w:rPr>
            </w:pPr>
            <w:r>
              <w:rPr>
                <w:rFonts w:ascii="Times New Roman" w:hAnsi="Times New Roman"/>
                <w:sz w:val="24"/>
              </w:rPr>
              <w:t>06.05</w:t>
            </w:r>
          </w:p>
        </w:tc>
        <w:tc>
          <w:tcPr>
            <w:tcW w:w="424" w:type="pct"/>
            <w:gridSpan w:val="2"/>
            <w:tcBorders>
              <w:top w:val="single" w:sz="4" w:space="0" w:color="000000"/>
              <w:left w:val="single" w:sz="4" w:space="0" w:color="000000"/>
              <w:bottom w:val="single" w:sz="4" w:space="0" w:color="000000"/>
              <w:right w:val="single" w:sz="6" w:space="0" w:color="000000"/>
            </w:tcBorders>
          </w:tcPr>
          <w:p w:rsidR="009C6F79" w:rsidRDefault="009C6F79">
            <w:pPr>
              <w:spacing w:after="0" w:line="240" w:lineRule="auto"/>
              <w:rPr>
                <w:rFonts w:ascii="Times New Roman" w:hAnsi="Times New Roman"/>
                <w:sz w:val="24"/>
              </w:rPr>
            </w:pPr>
          </w:p>
        </w:tc>
      </w:tr>
      <w:tr w:rsidR="00856369">
        <w:trPr>
          <w:trHeight w:val="1199"/>
          <w:tblCellSpacing w:w="0" w:type="dxa"/>
          <w:jc w:val="center"/>
        </w:trPr>
        <w:tc>
          <w:tcPr>
            <w:tcW w:w="314"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jc w:val="center"/>
              <w:rPr>
                <w:rFonts w:ascii="Times New Roman" w:hAnsi="Times New Roman"/>
                <w:sz w:val="24"/>
              </w:rPr>
            </w:pPr>
            <w:r>
              <w:rPr>
                <w:rFonts w:ascii="Times New Roman" w:hAnsi="Times New Roman"/>
                <w:sz w:val="24"/>
              </w:rPr>
              <w:t>9/32</w:t>
            </w:r>
          </w:p>
        </w:tc>
        <w:tc>
          <w:tcPr>
            <w:tcW w:w="149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i/>
                <w:sz w:val="24"/>
              </w:rPr>
            </w:pPr>
            <w:r>
              <w:rPr>
                <w:rFonts w:ascii="Times New Roman" w:hAnsi="Times New Roman"/>
                <w:sz w:val="24"/>
              </w:rPr>
              <w:t xml:space="preserve">Герои произведения. Книги о детях. Самостоятельное чтение. Контроль и проверка результатов обучения. Итоговая комплекс </w:t>
            </w:r>
            <w:proofErr w:type="spellStart"/>
            <w:r>
              <w:rPr>
                <w:rFonts w:ascii="Times New Roman" w:hAnsi="Times New Roman"/>
                <w:sz w:val="24"/>
              </w:rPr>
              <w:t>ная</w:t>
            </w:r>
            <w:proofErr w:type="spellEnd"/>
            <w:r>
              <w:rPr>
                <w:rFonts w:ascii="Times New Roman" w:hAnsi="Times New Roman"/>
                <w:sz w:val="24"/>
              </w:rPr>
              <w:t xml:space="preserve"> работа.</w:t>
            </w:r>
          </w:p>
        </w:tc>
        <w:tc>
          <w:tcPr>
            <w:tcW w:w="238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jc w:val="both"/>
              <w:rPr>
                <w:rFonts w:ascii="Times New Roman" w:hAnsi="Times New Roman"/>
                <w:sz w:val="24"/>
              </w:rPr>
            </w:pPr>
            <w:r>
              <w:rPr>
                <w:rFonts w:ascii="Times New Roman" w:hAnsi="Times New Roman"/>
                <w:sz w:val="24"/>
              </w:rPr>
              <w:t xml:space="preserve">Характеристика героя произведения. Сравнение произведений по теме, содержанию и главной мысли. </w:t>
            </w:r>
            <w:r>
              <w:rPr>
                <w:rFonts w:ascii="Times New Roman" w:hAnsi="Times New Roman"/>
                <w:i/>
                <w:sz w:val="24"/>
              </w:rPr>
              <w:t>Е. Пермяк.</w:t>
            </w:r>
            <w:r>
              <w:rPr>
                <w:rFonts w:ascii="Times New Roman" w:hAnsi="Times New Roman"/>
                <w:sz w:val="24"/>
              </w:rPr>
              <w:t xml:space="preserve"> Самое страшное. </w:t>
            </w:r>
            <w:r>
              <w:rPr>
                <w:rFonts w:ascii="Times New Roman" w:hAnsi="Times New Roman"/>
                <w:i/>
                <w:sz w:val="24"/>
              </w:rPr>
              <w:t>В. Осеева.</w:t>
            </w:r>
            <w:r>
              <w:rPr>
                <w:rFonts w:ascii="Times New Roman" w:hAnsi="Times New Roman"/>
                <w:sz w:val="24"/>
              </w:rPr>
              <w:t xml:space="preserve"> Хорошее. </w:t>
            </w:r>
            <w:r>
              <w:rPr>
                <w:rFonts w:ascii="Times New Roman" w:hAnsi="Times New Roman"/>
                <w:i/>
                <w:sz w:val="24"/>
              </w:rPr>
              <w:t xml:space="preserve">Э. </w:t>
            </w:r>
            <w:proofErr w:type="spellStart"/>
            <w:r>
              <w:rPr>
                <w:rFonts w:ascii="Times New Roman" w:hAnsi="Times New Roman"/>
                <w:i/>
                <w:sz w:val="24"/>
              </w:rPr>
              <w:t>Шим</w:t>
            </w:r>
            <w:proofErr w:type="spellEnd"/>
            <w:r>
              <w:rPr>
                <w:rFonts w:ascii="Times New Roman" w:hAnsi="Times New Roman"/>
                <w:i/>
                <w:sz w:val="24"/>
              </w:rPr>
              <w:t>.</w:t>
            </w:r>
            <w:r>
              <w:rPr>
                <w:rFonts w:ascii="Times New Roman" w:hAnsi="Times New Roman"/>
                <w:sz w:val="24"/>
              </w:rPr>
              <w:t xml:space="preserve"> Брат и младшая сестра. Книги о детях. Самостоятельное чтение. </w:t>
            </w:r>
            <w:r>
              <w:rPr>
                <w:rFonts w:ascii="Times New Roman" w:hAnsi="Times New Roman"/>
                <w:i/>
                <w:sz w:val="24"/>
              </w:rPr>
              <w:t>Е. Благинина.</w:t>
            </w:r>
            <w:r>
              <w:rPr>
                <w:rFonts w:ascii="Times New Roman" w:hAnsi="Times New Roman"/>
                <w:sz w:val="24"/>
              </w:rPr>
              <w:t xml:space="preserve"> Паровоз, паровоз, что в подарок нам привёз… </w:t>
            </w:r>
            <w:r>
              <w:rPr>
                <w:rFonts w:ascii="Times New Roman" w:hAnsi="Times New Roman"/>
                <w:i/>
                <w:sz w:val="24"/>
              </w:rPr>
              <w:t>В. Лунин.</w:t>
            </w:r>
            <w:r>
              <w:rPr>
                <w:rFonts w:ascii="Times New Roman" w:hAnsi="Times New Roman"/>
                <w:sz w:val="24"/>
              </w:rPr>
              <w:t xml:space="preserve"> Мне туфельки мама вчера подарила… Тема стихотворений. </w:t>
            </w:r>
            <w:r>
              <w:rPr>
                <w:rFonts w:ascii="Times New Roman" w:hAnsi="Times New Roman"/>
                <w:i/>
                <w:sz w:val="24"/>
              </w:rPr>
              <w:t xml:space="preserve">М. </w:t>
            </w:r>
            <w:proofErr w:type="spellStart"/>
            <w:r>
              <w:rPr>
                <w:rFonts w:ascii="Times New Roman" w:hAnsi="Times New Roman"/>
                <w:i/>
                <w:sz w:val="24"/>
              </w:rPr>
              <w:t>Пляцковский</w:t>
            </w:r>
            <w:proofErr w:type="spellEnd"/>
            <w:r>
              <w:rPr>
                <w:rFonts w:ascii="Times New Roman" w:hAnsi="Times New Roman"/>
                <w:i/>
                <w:sz w:val="24"/>
              </w:rPr>
              <w:t>.</w:t>
            </w:r>
            <w:r>
              <w:rPr>
                <w:rFonts w:ascii="Times New Roman" w:hAnsi="Times New Roman"/>
                <w:sz w:val="24"/>
              </w:rPr>
              <w:t xml:space="preserve"> Солнышко на память. </w:t>
            </w:r>
            <w:r>
              <w:rPr>
                <w:rFonts w:ascii="Times New Roman" w:hAnsi="Times New Roman"/>
                <w:i/>
                <w:sz w:val="24"/>
              </w:rPr>
              <w:t>Ю. </w:t>
            </w:r>
            <w:proofErr w:type="spellStart"/>
            <w:r>
              <w:rPr>
                <w:rFonts w:ascii="Times New Roman" w:hAnsi="Times New Roman"/>
                <w:i/>
                <w:sz w:val="24"/>
              </w:rPr>
              <w:t>Мориц</w:t>
            </w:r>
            <w:proofErr w:type="spellEnd"/>
            <w:r>
              <w:rPr>
                <w:rFonts w:ascii="Times New Roman" w:hAnsi="Times New Roman"/>
                <w:i/>
                <w:sz w:val="24"/>
              </w:rPr>
              <w:t>.</w:t>
            </w:r>
            <w:r>
              <w:rPr>
                <w:rFonts w:ascii="Times New Roman" w:hAnsi="Times New Roman"/>
                <w:sz w:val="24"/>
              </w:rPr>
              <w:t xml:space="preserve"> Это — да! Это — нет! Чтение по ролям. Семейное чтение. </w:t>
            </w:r>
            <w:r>
              <w:rPr>
                <w:rFonts w:ascii="Times New Roman" w:hAnsi="Times New Roman"/>
                <w:i/>
                <w:sz w:val="24"/>
              </w:rPr>
              <w:t>Л. Толстой</w:t>
            </w:r>
            <w:r>
              <w:rPr>
                <w:rFonts w:ascii="Times New Roman" w:hAnsi="Times New Roman"/>
                <w:sz w:val="24"/>
              </w:rPr>
              <w:t xml:space="preserve"> Не лениться. Косточка. Нравственно-этический смысл произведений. Главная мысль произведения.  Выполнение итоговой комплексной работы</w:t>
            </w:r>
          </w:p>
        </w:tc>
        <w:tc>
          <w:tcPr>
            <w:tcW w:w="386" w:type="pct"/>
            <w:tcBorders>
              <w:top w:val="single" w:sz="4" w:space="0" w:color="000000"/>
              <w:left w:val="single" w:sz="6" w:space="0" w:color="000000"/>
              <w:bottom w:val="single" w:sz="4" w:space="0" w:color="000000"/>
              <w:right w:val="single" w:sz="4" w:space="0" w:color="000000"/>
            </w:tcBorders>
          </w:tcPr>
          <w:p w:rsidR="009C6F79" w:rsidRDefault="008E1C45">
            <w:pPr>
              <w:spacing w:after="0" w:line="240" w:lineRule="auto"/>
              <w:rPr>
                <w:rFonts w:ascii="Times New Roman" w:hAnsi="Times New Roman"/>
                <w:sz w:val="24"/>
              </w:rPr>
            </w:pPr>
            <w:r>
              <w:rPr>
                <w:rFonts w:ascii="Times New Roman" w:hAnsi="Times New Roman"/>
                <w:sz w:val="24"/>
              </w:rPr>
              <w:t>13.05</w:t>
            </w:r>
          </w:p>
        </w:tc>
        <w:tc>
          <w:tcPr>
            <w:tcW w:w="424" w:type="pct"/>
            <w:gridSpan w:val="2"/>
            <w:tcBorders>
              <w:top w:val="single" w:sz="4" w:space="0" w:color="000000"/>
              <w:left w:val="single" w:sz="4" w:space="0" w:color="000000"/>
              <w:bottom w:val="single" w:sz="4" w:space="0" w:color="000000"/>
              <w:right w:val="single" w:sz="6" w:space="0" w:color="000000"/>
            </w:tcBorders>
          </w:tcPr>
          <w:p w:rsidR="009C6F79" w:rsidRDefault="009C6F79">
            <w:pPr>
              <w:spacing w:after="0" w:line="240" w:lineRule="auto"/>
              <w:rPr>
                <w:rFonts w:ascii="Times New Roman" w:hAnsi="Times New Roman"/>
                <w:sz w:val="24"/>
              </w:rPr>
            </w:pPr>
          </w:p>
        </w:tc>
      </w:tr>
      <w:tr w:rsidR="00856369">
        <w:trPr>
          <w:trHeight w:val="1583"/>
          <w:tblCellSpacing w:w="0" w:type="dxa"/>
          <w:jc w:val="center"/>
        </w:trPr>
        <w:tc>
          <w:tcPr>
            <w:tcW w:w="314"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jc w:val="center"/>
              <w:rPr>
                <w:rFonts w:ascii="Times New Roman" w:hAnsi="Times New Roman"/>
                <w:sz w:val="24"/>
              </w:rPr>
            </w:pPr>
            <w:r>
              <w:rPr>
                <w:rFonts w:ascii="Times New Roman" w:hAnsi="Times New Roman"/>
                <w:sz w:val="24"/>
              </w:rPr>
              <w:lastRenderedPageBreak/>
              <w:t>10/33</w:t>
            </w:r>
          </w:p>
        </w:tc>
        <w:tc>
          <w:tcPr>
            <w:tcW w:w="1493" w:type="pct"/>
            <w:tcBorders>
              <w:top w:val="single" w:sz="4" w:space="0" w:color="000000"/>
              <w:left w:val="single" w:sz="6" w:space="0" w:color="000000"/>
              <w:bottom w:val="single" w:sz="4" w:space="0" w:color="000000"/>
              <w:right w:val="single" w:sz="6" w:space="0" w:color="000000"/>
            </w:tcBorders>
          </w:tcPr>
          <w:p w:rsidR="009C6F79" w:rsidRDefault="007077CA">
            <w:pPr>
              <w:spacing w:after="0" w:line="240" w:lineRule="auto"/>
              <w:rPr>
                <w:rFonts w:ascii="Times New Roman" w:hAnsi="Times New Roman"/>
                <w:sz w:val="24"/>
              </w:rPr>
            </w:pPr>
            <w:r>
              <w:rPr>
                <w:rFonts w:ascii="Times New Roman" w:hAnsi="Times New Roman"/>
                <w:sz w:val="24"/>
              </w:rPr>
              <w:t xml:space="preserve">Лучше нет родного края. Стихотворения русских поэтов о природе. Произведения русских художников о природе. Моя семья. Маленькие и большие секреты страны </w:t>
            </w:r>
            <w:proofErr w:type="spellStart"/>
            <w:r>
              <w:rPr>
                <w:rFonts w:ascii="Times New Roman" w:hAnsi="Times New Roman"/>
                <w:sz w:val="24"/>
              </w:rPr>
              <w:t>Литературии</w:t>
            </w:r>
            <w:proofErr w:type="spellEnd"/>
            <w:r>
              <w:rPr>
                <w:rFonts w:ascii="Times New Roman" w:hAnsi="Times New Roman"/>
                <w:sz w:val="24"/>
              </w:rPr>
              <w:t xml:space="preserve">. </w:t>
            </w:r>
          </w:p>
          <w:p w:rsidR="009C6F79" w:rsidRDefault="007077CA">
            <w:pPr>
              <w:spacing w:after="0" w:line="240" w:lineRule="auto"/>
              <w:rPr>
                <w:rFonts w:ascii="Times New Roman" w:hAnsi="Times New Roman"/>
                <w:sz w:val="24"/>
              </w:rPr>
            </w:pPr>
            <w:r>
              <w:rPr>
                <w:rFonts w:ascii="Times New Roman" w:hAnsi="Times New Roman"/>
                <w:sz w:val="24"/>
              </w:rPr>
              <w:t>Контроль и проверка результатов обучения</w:t>
            </w:r>
          </w:p>
        </w:tc>
        <w:tc>
          <w:tcPr>
            <w:tcW w:w="2383" w:type="pct"/>
            <w:tcBorders>
              <w:top w:val="single" w:sz="4" w:space="0" w:color="000000"/>
              <w:left w:val="single" w:sz="6" w:space="0" w:color="000000"/>
              <w:bottom w:val="single" w:sz="4" w:space="0" w:color="000000"/>
              <w:right w:val="single" w:sz="6" w:space="0" w:color="000000"/>
            </w:tcBorders>
          </w:tcPr>
          <w:p w:rsidR="009C6F79" w:rsidRDefault="007077CA">
            <w:pPr>
              <w:spacing w:line="240" w:lineRule="auto"/>
              <w:jc w:val="both"/>
              <w:rPr>
                <w:rFonts w:ascii="Times New Roman" w:hAnsi="Times New Roman"/>
                <w:sz w:val="24"/>
              </w:rPr>
            </w:pPr>
            <w:r>
              <w:rPr>
                <w:rFonts w:ascii="Times New Roman" w:hAnsi="Times New Roman"/>
                <w:sz w:val="24"/>
              </w:rPr>
              <w:t xml:space="preserve">Основные понятия раздела: стихи, рифма. Составление устных сообщений о красоте родного края. </w:t>
            </w:r>
            <w:r>
              <w:rPr>
                <w:rFonts w:ascii="Times New Roman" w:hAnsi="Times New Roman"/>
                <w:i/>
                <w:sz w:val="24"/>
              </w:rPr>
              <w:t>П. Воронько.А. Плещеев.</w:t>
            </w:r>
            <w:r>
              <w:rPr>
                <w:rFonts w:ascii="Times New Roman" w:hAnsi="Times New Roman"/>
                <w:sz w:val="24"/>
              </w:rPr>
              <w:t xml:space="preserve"> Весна. </w:t>
            </w:r>
            <w:r>
              <w:rPr>
                <w:rFonts w:ascii="Times New Roman" w:hAnsi="Times New Roman"/>
                <w:i/>
                <w:sz w:val="24"/>
              </w:rPr>
              <w:t>С. Есенин.</w:t>
            </w:r>
            <w:r>
              <w:rPr>
                <w:rFonts w:ascii="Times New Roman" w:hAnsi="Times New Roman"/>
                <w:sz w:val="24"/>
              </w:rPr>
              <w:t xml:space="preserve"> Черёмуха. </w:t>
            </w:r>
            <w:r>
              <w:rPr>
                <w:rFonts w:ascii="Times New Roman" w:hAnsi="Times New Roman"/>
                <w:i/>
                <w:sz w:val="24"/>
              </w:rPr>
              <w:t>С. Дрожжин.</w:t>
            </w:r>
            <w:r>
              <w:rPr>
                <w:rFonts w:ascii="Times New Roman" w:hAnsi="Times New Roman"/>
                <w:sz w:val="24"/>
              </w:rPr>
              <w:t xml:space="preserve"> Пройдёт зима холодная… </w:t>
            </w:r>
            <w:r>
              <w:rPr>
                <w:rFonts w:ascii="Times New Roman" w:hAnsi="Times New Roman"/>
                <w:i/>
                <w:sz w:val="24"/>
              </w:rPr>
              <w:t>И. Суриков.</w:t>
            </w:r>
            <w:r>
              <w:rPr>
                <w:rFonts w:ascii="Times New Roman" w:hAnsi="Times New Roman"/>
                <w:sz w:val="24"/>
              </w:rPr>
              <w:t xml:space="preserve"> Лето. </w:t>
            </w:r>
            <w:r>
              <w:rPr>
                <w:rFonts w:ascii="Times New Roman" w:hAnsi="Times New Roman"/>
                <w:i/>
                <w:sz w:val="24"/>
              </w:rPr>
              <w:t>Н. Греков.</w:t>
            </w:r>
            <w:r>
              <w:rPr>
                <w:rFonts w:ascii="Times New Roman" w:hAnsi="Times New Roman"/>
                <w:sz w:val="24"/>
              </w:rPr>
              <w:t xml:space="preserve"> Летом. </w:t>
            </w:r>
            <w:r>
              <w:rPr>
                <w:rFonts w:ascii="Times New Roman" w:hAnsi="Times New Roman"/>
                <w:i/>
                <w:sz w:val="24"/>
              </w:rPr>
              <w:t>А. Пушкин.</w:t>
            </w:r>
            <w:r>
              <w:rPr>
                <w:rFonts w:ascii="Times New Roman" w:hAnsi="Times New Roman"/>
                <w:sz w:val="24"/>
              </w:rPr>
              <w:t xml:space="preserve"> За весной, красой природы…  </w:t>
            </w:r>
            <w:r>
              <w:rPr>
                <w:rFonts w:ascii="Times New Roman" w:hAnsi="Times New Roman"/>
                <w:i/>
                <w:sz w:val="24"/>
              </w:rPr>
              <w:t>А. Плещеев.</w:t>
            </w:r>
            <w:r>
              <w:rPr>
                <w:rFonts w:ascii="Times New Roman" w:hAnsi="Times New Roman"/>
                <w:sz w:val="24"/>
              </w:rPr>
              <w:t xml:space="preserve"> Миновало лето… </w:t>
            </w:r>
            <w:r>
              <w:rPr>
                <w:rFonts w:ascii="Times New Roman" w:hAnsi="Times New Roman"/>
                <w:i/>
                <w:sz w:val="24"/>
              </w:rPr>
              <w:t>И. Суриков.</w:t>
            </w:r>
            <w:r>
              <w:rPr>
                <w:rFonts w:ascii="Times New Roman" w:hAnsi="Times New Roman"/>
                <w:sz w:val="24"/>
              </w:rPr>
              <w:t xml:space="preserve"> Зима. Сравнение произведений на одну и ту же тему. Составление </w:t>
            </w:r>
            <w:proofErr w:type="spellStart"/>
            <w:r>
              <w:rPr>
                <w:rFonts w:ascii="Times New Roman" w:hAnsi="Times New Roman"/>
                <w:sz w:val="24"/>
              </w:rPr>
              <w:t>расска</w:t>
            </w:r>
            <w:proofErr w:type="spellEnd"/>
            <w:r>
              <w:rPr>
                <w:rFonts w:ascii="Times New Roman" w:hAnsi="Times New Roman"/>
                <w:sz w:val="24"/>
              </w:rPr>
              <w:t xml:space="preserve"> за о своей семье. Стихи для папы. Самостоятельное чтение. </w:t>
            </w:r>
            <w:r>
              <w:rPr>
                <w:rFonts w:ascii="Times New Roman" w:hAnsi="Times New Roman"/>
                <w:i/>
                <w:sz w:val="24"/>
              </w:rPr>
              <w:t>Е.Пермяк.</w:t>
            </w:r>
            <w:r>
              <w:rPr>
                <w:rFonts w:ascii="Times New Roman" w:hAnsi="Times New Roman"/>
                <w:sz w:val="24"/>
              </w:rPr>
              <w:t xml:space="preserve"> Первая рыбка. Семей </w:t>
            </w:r>
            <w:proofErr w:type="spellStart"/>
            <w:r>
              <w:rPr>
                <w:rFonts w:ascii="Times New Roman" w:hAnsi="Times New Roman"/>
                <w:sz w:val="24"/>
              </w:rPr>
              <w:t>ноечтение</w:t>
            </w:r>
            <w:proofErr w:type="spellEnd"/>
            <w:r>
              <w:rPr>
                <w:rFonts w:ascii="Times New Roman" w:hAnsi="Times New Roman"/>
                <w:sz w:val="24"/>
              </w:rPr>
              <w:t xml:space="preserve">. </w:t>
            </w:r>
            <w:r>
              <w:rPr>
                <w:rFonts w:ascii="Times New Roman" w:hAnsi="Times New Roman"/>
                <w:i/>
                <w:sz w:val="24"/>
              </w:rPr>
              <w:t>И.Косяков.</w:t>
            </w:r>
            <w:r>
              <w:rPr>
                <w:rFonts w:ascii="Times New Roman" w:hAnsi="Times New Roman"/>
                <w:sz w:val="24"/>
              </w:rPr>
              <w:t xml:space="preserve"> Всё она. </w:t>
            </w:r>
            <w:r>
              <w:rPr>
                <w:rFonts w:ascii="Times New Roman" w:hAnsi="Times New Roman"/>
                <w:i/>
                <w:sz w:val="24"/>
              </w:rPr>
              <w:t>Л.Толстой.</w:t>
            </w:r>
            <w:r>
              <w:rPr>
                <w:rFonts w:ascii="Times New Roman" w:hAnsi="Times New Roman"/>
                <w:sz w:val="24"/>
              </w:rPr>
              <w:t xml:space="preserve"> Мальчик и отец. </w:t>
            </w:r>
            <w:r>
              <w:rPr>
                <w:rFonts w:ascii="Times New Roman" w:hAnsi="Times New Roman"/>
                <w:i/>
                <w:sz w:val="24"/>
              </w:rPr>
              <w:t>К.Ушинский.</w:t>
            </w:r>
            <w:r>
              <w:rPr>
                <w:rFonts w:ascii="Times New Roman" w:hAnsi="Times New Roman"/>
                <w:sz w:val="24"/>
              </w:rPr>
              <w:t xml:space="preserve"> Лекарство. Объяснение смысла произведений.</w:t>
            </w:r>
          </w:p>
        </w:tc>
        <w:tc>
          <w:tcPr>
            <w:tcW w:w="386" w:type="pct"/>
            <w:tcBorders>
              <w:top w:val="single" w:sz="4" w:space="0" w:color="000000"/>
              <w:left w:val="single" w:sz="6" w:space="0" w:color="000000"/>
              <w:bottom w:val="single" w:sz="4" w:space="0" w:color="000000"/>
              <w:right w:val="single" w:sz="4" w:space="0" w:color="000000"/>
            </w:tcBorders>
          </w:tcPr>
          <w:p w:rsidR="009C6F79" w:rsidRDefault="008E1C45">
            <w:pPr>
              <w:spacing w:after="0" w:line="240" w:lineRule="auto"/>
              <w:rPr>
                <w:rFonts w:ascii="Times New Roman" w:hAnsi="Times New Roman"/>
                <w:sz w:val="24"/>
              </w:rPr>
            </w:pPr>
            <w:r>
              <w:rPr>
                <w:rFonts w:ascii="Times New Roman" w:hAnsi="Times New Roman"/>
                <w:sz w:val="24"/>
              </w:rPr>
              <w:t>20.05</w:t>
            </w:r>
          </w:p>
        </w:tc>
        <w:tc>
          <w:tcPr>
            <w:tcW w:w="424" w:type="pct"/>
            <w:gridSpan w:val="2"/>
            <w:tcBorders>
              <w:top w:val="single" w:sz="4" w:space="0" w:color="000000"/>
              <w:left w:val="single" w:sz="4" w:space="0" w:color="000000"/>
              <w:bottom w:val="single" w:sz="4" w:space="0" w:color="000000"/>
              <w:right w:val="single" w:sz="6" w:space="0" w:color="000000"/>
            </w:tcBorders>
          </w:tcPr>
          <w:p w:rsidR="009C6F79" w:rsidRDefault="009C6F79">
            <w:pPr>
              <w:spacing w:after="0" w:line="240" w:lineRule="auto"/>
              <w:rPr>
                <w:rFonts w:ascii="Times New Roman" w:hAnsi="Times New Roman"/>
                <w:sz w:val="24"/>
              </w:rPr>
            </w:pPr>
          </w:p>
        </w:tc>
      </w:tr>
    </w:tbl>
    <w:p w:rsidR="009C6F79" w:rsidRDefault="009C6F79" w:rsidP="005657C6">
      <w:pPr>
        <w:spacing w:after="0" w:line="240" w:lineRule="exact"/>
        <w:jc w:val="both"/>
        <w:rPr>
          <w:rFonts w:ascii="Times New Roman" w:hAnsi="Times New Roman"/>
          <w:sz w:val="24"/>
        </w:rPr>
      </w:pPr>
    </w:p>
    <w:p w:rsidR="009C6F79" w:rsidRDefault="007077CA">
      <w:pPr>
        <w:pStyle w:val="a3"/>
        <w:spacing w:before="0" w:after="0"/>
        <w:jc w:val="center"/>
        <w:rPr>
          <w:b/>
        </w:rPr>
      </w:pPr>
      <w:r>
        <w:rPr>
          <w:b/>
        </w:rPr>
        <w:t>Учебно-методическое обеспечение:</w:t>
      </w:r>
    </w:p>
    <w:p w:rsidR="009C6F79" w:rsidRDefault="007077CA">
      <w:pPr>
        <w:pStyle w:val="a5"/>
        <w:numPr>
          <w:ilvl w:val="0"/>
          <w:numId w:val="22"/>
        </w:numPr>
        <w:spacing w:after="0" w:line="240" w:lineRule="auto"/>
        <w:jc w:val="both"/>
        <w:rPr>
          <w:rFonts w:ascii="Times New Roman" w:hAnsi="Times New Roman"/>
          <w:sz w:val="24"/>
        </w:rPr>
      </w:pPr>
      <w:r>
        <w:rPr>
          <w:rFonts w:ascii="Times New Roman" w:hAnsi="Times New Roman"/>
          <w:sz w:val="24"/>
        </w:rPr>
        <w:t>Климанова Л.Ф., Макеева С.Г. Азбука. Учебник. 1 класс. Ч.1 - М.: Просвещение, 2011.</w:t>
      </w:r>
    </w:p>
    <w:p w:rsidR="009C6F79" w:rsidRDefault="007077CA">
      <w:pPr>
        <w:pStyle w:val="a5"/>
        <w:numPr>
          <w:ilvl w:val="0"/>
          <w:numId w:val="22"/>
        </w:numPr>
        <w:spacing w:after="0" w:line="240" w:lineRule="auto"/>
        <w:jc w:val="both"/>
        <w:rPr>
          <w:rFonts w:ascii="Times New Roman" w:hAnsi="Times New Roman"/>
          <w:sz w:val="24"/>
        </w:rPr>
      </w:pPr>
      <w:r>
        <w:rPr>
          <w:rFonts w:ascii="Times New Roman" w:hAnsi="Times New Roman"/>
          <w:sz w:val="24"/>
        </w:rPr>
        <w:t>Климанова Л.Ф., Макеева С.Г. Азбука. Учебник. 1 класс. Ч.2 - М.: Просвещение, 2011.</w:t>
      </w:r>
    </w:p>
    <w:p w:rsidR="009C6F79" w:rsidRDefault="007077CA">
      <w:pPr>
        <w:pStyle w:val="a5"/>
        <w:numPr>
          <w:ilvl w:val="0"/>
          <w:numId w:val="22"/>
        </w:numPr>
        <w:spacing w:after="0" w:line="240" w:lineRule="exact"/>
        <w:jc w:val="both"/>
        <w:rPr>
          <w:rFonts w:ascii="Times New Roman" w:hAnsi="Times New Roman"/>
          <w:sz w:val="24"/>
        </w:rPr>
      </w:pPr>
      <w:r>
        <w:rPr>
          <w:rFonts w:ascii="Times New Roman" w:hAnsi="Times New Roman"/>
          <w:sz w:val="24"/>
        </w:rPr>
        <w:t>Л.Ф.Климанова, В.Г.Горецкий, Л.А.Виноградская. Литературное чтение. 1 класс. Учебник. 1 класс. Ч.1 – М.: Просвещение, 2011.</w:t>
      </w:r>
    </w:p>
    <w:p w:rsidR="009C6F79" w:rsidRDefault="007077CA">
      <w:pPr>
        <w:pStyle w:val="a5"/>
        <w:numPr>
          <w:ilvl w:val="0"/>
          <w:numId w:val="22"/>
        </w:numPr>
        <w:spacing w:after="0" w:line="240" w:lineRule="exact"/>
        <w:jc w:val="both"/>
        <w:rPr>
          <w:rFonts w:ascii="Times New Roman" w:hAnsi="Times New Roman"/>
          <w:sz w:val="24"/>
        </w:rPr>
      </w:pPr>
      <w:r>
        <w:rPr>
          <w:rFonts w:ascii="Times New Roman" w:hAnsi="Times New Roman"/>
          <w:sz w:val="24"/>
        </w:rPr>
        <w:t>Л.Ф.Климанова, В.Г.Горецкий, Л.А.Виноградская. Литературное чтение. 1 класс. Учебник. 1 класс. Ч.2. – М.: Просвещение, 2011.</w:t>
      </w:r>
    </w:p>
    <w:p w:rsidR="009C6F79" w:rsidRDefault="007077CA">
      <w:pPr>
        <w:numPr>
          <w:ilvl w:val="0"/>
          <w:numId w:val="22"/>
        </w:numPr>
        <w:spacing w:before="100" w:after="100" w:line="240" w:lineRule="auto"/>
        <w:jc w:val="both"/>
        <w:rPr>
          <w:rFonts w:ascii="Times New Roman" w:hAnsi="Times New Roman"/>
          <w:sz w:val="24"/>
        </w:rPr>
      </w:pPr>
      <w:r>
        <w:rPr>
          <w:rFonts w:ascii="Times New Roman" w:hAnsi="Times New Roman"/>
          <w:sz w:val="24"/>
        </w:rPr>
        <w:t>Поурочное планирование. Технологические карты уроков литературного чтения в 1 классе. - Волгоград: Учитель, 2015.</w:t>
      </w:r>
    </w:p>
    <w:p w:rsidR="009C6F79" w:rsidRDefault="007077CA">
      <w:pPr>
        <w:numPr>
          <w:ilvl w:val="0"/>
          <w:numId w:val="22"/>
        </w:numPr>
        <w:spacing w:before="100" w:after="100" w:line="240" w:lineRule="auto"/>
        <w:jc w:val="both"/>
        <w:rPr>
          <w:rFonts w:ascii="Times New Roman" w:hAnsi="Times New Roman"/>
          <w:sz w:val="24"/>
        </w:rPr>
      </w:pPr>
      <w:r>
        <w:rPr>
          <w:rFonts w:ascii="Times New Roman" w:hAnsi="Times New Roman"/>
          <w:sz w:val="24"/>
        </w:rPr>
        <w:t xml:space="preserve">Быкова В.В., Ситников В.П. Хрестоматия по литературе для начальной школы. М.: Слово, 1998. </w:t>
      </w:r>
    </w:p>
    <w:p w:rsidR="009C6F79" w:rsidRDefault="007077CA">
      <w:pPr>
        <w:numPr>
          <w:ilvl w:val="0"/>
          <w:numId w:val="22"/>
        </w:numPr>
        <w:spacing w:before="100" w:after="100" w:line="240" w:lineRule="auto"/>
        <w:jc w:val="both"/>
        <w:rPr>
          <w:rFonts w:ascii="Times New Roman" w:hAnsi="Times New Roman"/>
          <w:sz w:val="24"/>
        </w:rPr>
      </w:pPr>
      <w:proofErr w:type="spellStart"/>
      <w:r>
        <w:rPr>
          <w:rFonts w:ascii="Times New Roman" w:hAnsi="Times New Roman"/>
          <w:sz w:val="24"/>
        </w:rPr>
        <w:t>Бакеева</w:t>
      </w:r>
      <w:proofErr w:type="spellEnd"/>
      <w:r>
        <w:rPr>
          <w:rFonts w:ascii="Times New Roman" w:hAnsi="Times New Roman"/>
          <w:sz w:val="24"/>
        </w:rPr>
        <w:t xml:space="preserve"> М.К. «Родники». Книга для внеклассного чтения для учащихся татарских школ. К.: </w:t>
      </w:r>
      <w:proofErr w:type="spellStart"/>
      <w:r>
        <w:rPr>
          <w:rFonts w:ascii="Times New Roman" w:hAnsi="Times New Roman"/>
          <w:sz w:val="24"/>
        </w:rPr>
        <w:t>Раннур</w:t>
      </w:r>
      <w:proofErr w:type="spellEnd"/>
      <w:r>
        <w:rPr>
          <w:rFonts w:ascii="Times New Roman" w:hAnsi="Times New Roman"/>
          <w:sz w:val="24"/>
        </w:rPr>
        <w:t>, 2000.</w:t>
      </w:r>
    </w:p>
    <w:p w:rsidR="009C6F79" w:rsidRDefault="007077CA">
      <w:pPr>
        <w:numPr>
          <w:ilvl w:val="0"/>
          <w:numId w:val="22"/>
        </w:numPr>
        <w:spacing w:before="100" w:after="100" w:line="240" w:lineRule="auto"/>
        <w:jc w:val="both"/>
        <w:rPr>
          <w:rFonts w:ascii="Times New Roman" w:hAnsi="Times New Roman"/>
          <w:sz w:val="24"/>
        </w:rPr>
      </w:pPr>
      <w:r>
        <w:rPr>
          <w:rFonts w:ascii="Times New Roman" w:hAnsi="Times New Roman"/>
          <w:sz w:val="24"/>
        </w:rPr>
        <w:t xml:space="preserve">Климанова Л.Ф, </w:t>
      </w:r>
      <w:proofErr w:type="spellStart"/>
      <w:r>
        <w:rPr>
          <w:rFonts w:ascii="Times New Roman" w:hAnsi="Times New Roman"/>
          <w:sz w:val="24"/>
        </w:rPr>
        <w:t>Бойкина</w:t>
      </w:r>
      <w:proofErr w:type="spellEnd"/>
      <w:r>
        <w:rPr>
          <w:rFonts w:ascii="Times New Roman" w:hAnsi="Times New Roman"/>
          <w:sz w:val="24"/>
        </w:rPr>
        <w:t xml:space="preserve"> М.В. Методическое пособие для учителя «Уроки чтения». М.: Просвещение, 2011.</w:t>
      </w:r>
    </w:p>
    <w:p w:rsidR="009C6F79" w:rsidRDefault="007077CA">
      <w:pPr>
        <w:numPr>
          <w:ilvl w:val="0"/>
          <w:numId w:val="22"/>
        </w:numPr>
        <w:spacing w:before="100" w:after="100" w:line="240" w:lineRule="auto"/>
        <w:jc w:val="both"/>
        <w:rPr>
          <w:rFonts w:ascii="Times New Roman" w:hAnsi="Times New Roman"/>
          <w:sz w:val="24"/>
        </w:rPr>
      </w:pPr>
      <w:proofErr w:type="spellStart"/>
      <w:r>
        <w:rPr>
          <w:rFonts w:ascii="Times New Roman" w:hAnsi="Times New Roman"/>
          <w:sz w:val="24"/>
        </w:rPr>
        <w:t>Оморокова</w:t>
      </w:r>
      <w:proofErr w:type="spellEnd"/>
      <w:r>
        <w:rPr>
          <w:rFonts w:ascii="Times New Roman" w:hAnsi="Times New Roman"/>
          <w:sz w:val="24"/>
        </w:rPr>
        <w:t xml:space="preserve"> М.И.Чтение в начальных классах. — М.: Просвещение, 2003.</w:t>
      </w:r>
    </w:p>
    <w:p w:rsidR="009C6F79" w:rsidRDefault="007077CA">
      <w:pPr>
        <w:numPr>
          <w:ilvl w:val="0"/>
          <w:numId w:val="22"/>
        </w:numPr>
        <w:spacing w:before="100" w:after="100" w:line="240" w:lineRule="auto"/>
        <w:jc w:val="both"/>
        <w:rPr>
          <w:rFonts w:ascii="Times New Roman" w:hAnsi="Times New Roman"/>
          <w:sz w:val="24"/>
        </w:rPr>
      </w:pPr>
      <w:proofErr w:type="spellStart"/>
      <w:r>
        <w:rPr>
          <w:rFonts w:ascii="Times New Roman" w:hAnsi="Times New Roman"/>
          <w:sz w:val="24"/>
        </w:rPr>
        <w:t>ОмороковаМ.И.Основы</w:t>
      </w:r>
      <w:proofErr w:type="spellEnd"/>
      <w:r>
        <w:rPr>
          <w:rFonts w:ascii="Times New Roman" w:hAnsi="Times New Roman"/>
          <w:sz w:val="24"/>
        </w:rPr>
        <w:t xml:space="preserve"> обучения чтению младших школьников. М.: Просвещение, 2005. </w:t>
      </w:r>
    </w:p>
    <w:p w:rsidR="009C6F79" w:rsidRDefault="007077CA">
      <w:pPr>
        <w:pStyle w:val="a5"/>
        <w:numPr>
          <w:ilvl w:val="0"/>
          <w:numId w:val="22"/>
        </w:numPr>
        <w:spacing w:after="0" w:line="240" w:lineRule="auto"/>
        <w:jc w:val="both"/>
        <w:rPr>
          <w:rFonts w:ascii="Times New Roman" w:hAnsi="Times New Roman"/>
          <w:sz w:val="24"/>
        </w:rPr>
      </w:pPr>
      <w:r>
        <w:rPr>
          <w:rFonts w:ascii="Times New Roman" w:hAnsi="Times New Roman"/>
          <w:sz w:val="24"/>
        </w:rPr>
        <w:t>Савинова С.В. Чтение в начальной школе. Поурочное планирование. Волгоград: Учитель, 2001.</w:t>
      </w:r>
    </w:p>
    <w:p w:rsidR="009C6F79" w:rsidRDefault="007077CA">
      <w:pPr>
        <w:numPr>
          <w:ilvl w:val="0"/>
          <w:numId w:val="22"/>
        </w:numPr>
        <w:spacing w:after="0" w:line="240" w:lineRule="auto"/>
        <w:jc w:val="both"/>
        <w:rPr>
          <w:rFonts w:ascii="Times New Roman" w:hAnsi="Times New Roman"/>
          <w:sz w:val="24"/>
        </w:rPr>
      </w:pPr>
      <w:r>
        <w:rPr>
          <w:rFonts w:ascii="Times New Roman" w:hAnsi="Times New Roman"/>
          <w:sz w:val="24"/>
        </w:rPr>
        <w:t>Методические материалы по чтению из рубрики «Начальная школа» журналов «</w:t>
      </w:r>
      <w:proofErr w:type="spellStart"/>
      <w:r>
        <w:rPr>
          <w:rFonts w:ascii="Times New Roman" w:hAnsi="Times New Roman"/>
          <w:sz w:val="24"/>
        </w:rPr>
        <w:t>Магариф</w:t>
      </w:r>
      <w:proofErr w:type="spellEnd"/>
      <w:r>
        <w:rPr>
          <w:rFonts w:ascii="Times New Roman" w:hAnsi="Times New Roman"/>
          <w:sz w:val="24"/>
        </w:rPr>
        <w:t>», «1 сентября», «Начальная школа».</w:t>
      </w:r>
    </w:p>
    <w:p w:rsidR="009C6F79" w:rsidRDefault="009C6F79">
      <w:pPr>
        <w:rPr>
          <w:rFonts w:ascii="Times New Roman" w:hAnsi="Times New Roman"/>
          <w:sz w:val="24"/>
        </w:rPr>
      </w:pPr>
    </w:p>
    <w:p w:rsidR="009C6F79" w:rsidRDefault="009C6F79">
      <w:pPr>
        <w:rPr>
          <w:rFonts w:ascii="Times New Roman" w:hAnsi="Times New Roman"/>
          <w:sz w:val="24"/>
        </w:rPr>
      </w:pPr>
    </w:p>
    <w:sectPr w:rsidR="009C6F79" w:rsidSect="008B6139">
      <w:pgSz w:w="16839" w:h="11907" w:orient="landscape"/>
      <w:pgMar w:top="993" w:right="851" w:bottom="567" w:left="1246"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Light">
    <w:altName w:val="Arial"/>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7334C"/>
    <w:multiLevelType w:val="multilevel"/>
    <w:tmpl w:val="7478C2DC"/>
    <w:lvl w:ilvl="0">
      <w:start w:val="6"/>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1">
    <w:nsid w:val="08821777"/>
    <w:multiLevelType w:val="multilevel"/>
    <w:tmpl w:val="AC8285A6"/>
    <w:lvl w:ilvl="0">
      <w:start w:val="1"/>
      <w:numFmt w:val="decimal"/>
      <w:lvlText w:val="%1)"/>
      <w:lvlJc w:val="left"/>
      <w:rPr>
        <w:rFonts w:ascii="Times New Roman" w:hAnsi="Times New Roma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8FF5E65"/>
    <w:multiLevelType w:val="multilevel"/>
    <w:tmpl w:val="23E46CC8"/>
    <w:lvl w:ilvl="0">
      <w:start w:val="6"/>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3">
    <w:nsid w:val="0B8117FA"/>
    <w:multiLevelType w:val="multilevel"/>
    <w:tmpl w:val="27D0DEA8"/>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4">
    <w:nsid w:val="0CBF3A06"/>
    <w:multiLevelType w:val="multilevel"/>
    <w:tmpl w:val="81F4F912"/>
    <w:lvl w:ilvl="0">
      <w:start w:val="6"/>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5">
    <w:nsid w:val="0D116F40"/>
    <w:multiLevelType w:val="multilevel"/>
    <w:tmpl w:val="75E409EC"/>
    <w:lvl w:ilvl="0">
      <w:start w:val="6"/>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6">
    <w:nsid w:val="12E51D9D"/>
    <w:multiLevelType w:val="multilevel"/>
    <w:tmpl w:val="8F600086"/>
    <w:lvl w:ilvl="0">
      <w:start w:val="1"/>
      <w:numFmt w:val="decimal"/>
      <w:lvlText w:val="%1."/>
      <w:lvlJc w:val="left"/>
      <w:pPr>
        <w:ind w:left="1440" w:hanging="360"/>
      </w:pPr>
    </w:lvl>
    <w:lvl w:ilvl="1">
      <w:start w:val="1"/>
      <w:numFmt w:val="bullet"/>
      <w:lvlText w:val="o"/>
      <w:lvlJc w:val="left"/>
      <w:pPr>
        <w:ind w:left="2160" w:hanging="360"/>
      </w:pPr>
      <w:rPr>
        <w:rFonts w:ascii="Courier New" w:hAnsi="Courier New"/>
      </w:rPr>
    </w:lvl>
    <w:lvl w:ilvl="2">
      <w:start w:val="1"/>
      <w:numFmt w:val="bullet"/>
      <w:lvlText w:val=""/>
      <w:lvlJc w:val="left"/>
      <w:pPr>
        <w:ind w:left="2880" w:hanging="360"/>
      </w:pPr>
      <w:rPr>
        <w:rFonts w:ascii="Wingdings" w:hAnsi="Wingdings"/>
      </w:rPr>
    </w:lvl>
    <w:lvl w:ilvl="3">
      <w:start w:val="1"/>
      <w:numFmt w:val="bullet"/>
      <w:lvlText w:val=""/>
      <w:lvlJc w:val="left"/>
      <w:pPr>
        <w:ind w:left="3600" w:hanging="360"/>
      </w:pPr>
      <w:rPr>
        <w:rFonts w:ascii="Symbol" w:hAnsi="Symbol"/>
      </w:rPr>
    </w:lvl>
    <w:lvl w:ilvl="4">
      <w:start w:val="1"/>
      <w:numFmt w:val="bullet"/>
      <w:lvlText w:val="o"/>
      <w:lvlJc w:val="left"/>
      <w:pPr>
        <w:ind w:left="4320" w:hanging="360"/>
      </w:pPr>
      <w:rPr>
        <w:rFonts w:ascii="Courier New" w:hAnsi="Courier New"/>
      </w:rPr>
    </w:lvl>
    <w:lvl w:ilvl="5">
      <w:start w:val="1"/>
      <w:numFmt w:val="bullet"/>
      <w:lvlText w:val=""/>
      <w:lvlJc w:val="left"/>
      <w:pPr>
        <w:ind w:left="5040" w:hanging="360"/>
      </w:pPr>
      <w:rPr>
        <w:rFonts w:ascii="Wingdings" w:hAnsi="Wingdings"/>
      </w:rPr>
    </w:lvl>
    <w:lvl w:ilvl="6">
      <w:start w:val="1"/>
      <w:numFmt w:val="bullet"/>
      <w:lvlText w:val=""/>
      <w:lvlJc w:val="left"/>
      <w:pPr>
        <w:ind w:left="5760" w:hanging="360"/>
      </w:pPr>
      <w:rPr>
        <w:rFonts w:ascii="Symbol" w:hAnsi="Symbol"/>
      </w:rPr>
    </w:lvl>
    <w:lvl w:ilvl="7">
      <w:start w:val="1"/>
      <w:numFmt w:val="bullet"/>
      <w:lvlText w:val="o"/>
      <w:lvlJc w:val="left"/>
      <w:pPr>
        <w:ind w:left="6480" w:hanging="360"/>
      </w:pPr>
      <w:rPr>
        <w:rFonts w:ascii="Courier New" w:hAnsi="Courier New"/>
      </w:rPr>
    </w:lvl>
    <w:lvl w:ilvl="8">
      <w:start w:val="1"/>
      <w:numFmt w:val="bullet"/>
      <w:lvlText w:val=""/>
      <w:lvlJc w:val="left"/>
      <w:pPr>
        <w:ind w:left="7200" w:hanging="360"/>
      </w:pPr>
      <w:rPr>
        <w:rFonts w:ascii="Wingdings" w:hAnsi="Wingdings"/>
      </w:rPr>
    </w:lvl>
  </w:abstractNum>
  <w:abstractNum w:abstractNumId="7">
    <w:nsid w:val="12E75645"/>
    <w:multiLevelType w:val="multilevel"/>
    <w:tmpl w:val="AAECCBF6"/>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8">
    <w:nsid w:val="13891C6C"/>
    <w:multiLevelType w:val="multilevel"/>
    <w:tmpl w:val="1416EF12"/>
    <w:lvl w:ilvl="0">
      <w:start w:val="6"/>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9">
    <w:nsid w:val="159E1431"/>
    <w:multiLevelType w:val="multilevel"/>
    <w:tmpl w:val="9F2E49E8"/>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10">
    <w:nsid w:val="169F04DD"/>
    <w:multiLevelType w:val="multilevel"/>
    <w:tmpl w:val="608EAC7E"/>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11">
    <w:nsid w:val="1B67658D"/>
    <w:multiLevelType w:val="multilevel"/>
    <w:tmpl w:val="2F6CC136"/>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12">
    <w:nsid w:val="1DE635CB"/>
    <w:multiLevelType w:val="multilevel"/>
    <w:tmpl w:val="E1D2C6B6"/>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13">
    <w:nsid w:val="21433BEE"/>
    <w:multiLevelType w:val="multilevel"/>
    <w:tmpl w:val="C04CA3E8"/>
    <w:lvl w:ilvl="0">
      <w:start w:val="6"/>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14">
    <w:nsid w:val="26FB1460"/>
    <w:multiLevelType w:val="multilevel"/>
    <w:tmpl w:val="BA2CD60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18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18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180"/>
      </w:pPr>
    </w:lvl>
  </w:abstractNum>
  <w:abstractNum w:abstractNumId="15">
    <w:nsid w:val="27081913"/>
    <w:multiLevelType w:val="multilevel"/>
    <w:tmpl w:val="635E6B48"/>
    <w:lvl w:ilvl="0">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16">
    <w:nsid w:val="29461BF9"/>
    <w:multiLevelType w:val="multilevel"/>
    <w:tmpl w:val="9D36BD72"/>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17">
    <w:nsid w:val="2A052D65"/>
    <w:multiLevelType w:val="multilevel"/>
    <w:tmpl w:val="5A8ADC46"/>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18">
    <w:nsid w:val="2A1C3F03"/>
    <w:multiLevelType w:val="multilevel"/>
    <w:tmpl w:val="52F63D76"/>
    <w:lvl w:ilvl="0">
      <w:start w:val="6"/>
      <w:numFmt w:val="bullet"/>
      <w:lvlText w:val="•"/>
      <w:lvlJc w:val="left"/>
      <w:pPr>
        <w:ind w:left="705" w:hanging="660"/>
      </w:pPr>
      <w:rPr>
        <w:rFonts w:ascii="Times New Roman" w:hAnsi="Times New Roman"/>
      </w:rPr>
    </w:lvl>
    <w:lvl w:ilvl="1">
      <w:start w:val="1"/>
      <w:numFmt w:val="bullet"/>
      <w:lvlText w:val="o"/>
      <w:lvlJc w:val="left"/>
      <w:pPr>
        <w:ind w:left="1125" w:hanging="360"/>
      </w:pPr>
      <w:rPr>
        <w:rFonts w:ascii="Courier New" w:hAnsi="Courier New"/>
      </w:rPr>
    </w:lvl>
    <w:lvl w:ilvl="2">
      <w:start w:val="1"/>
      <w:numFmt w:val="bullet"/>
      <w:lvlText w:val=""/>
      <w:lvlJc w:val="left"/>
      <w:pPr>
        <w:ind w:left="1845" w:hanging="360"/>
      </w:pPr>
      <w:rPr>
        <w:rFonts w:ascii="Wingdings" w:hAnsi="Wingdings"/>
      </w:rPr>
    </w:lvl>
    <w:lvl w:ilvl="3">
      <w:start w:val="1"/>
      <w:numFmt w:val="bullet"/>
      <w:lvlText w:val=""/>
      <w:lvlJc w:val="left"/>
      <w:pPr>
        <w:ind w:left="2565" w:hanging="360"/>
      </w:pPr>
      <w:rPr>
        <w:rFonts w:ascii="Symbol" w:hAnsi="Symbol"/>
      </w:rPr>
    </w:lvl>
    <w:lvl w:ilvl="4">
      <w:start w:val="1"/>
      <w:numFmt w:val="bullet"/>
      <w:lvlText w:val="o"/>
      <w:lvlJc w:val="left"/>
      <w:pPr>
        <w:ind w:left="3285" w:hanging="360"/>
      </w:pPr>
      <w:rPr>
        <w:rFonts w:ascii="Courier New" w:hAnsi="Courier New"/>
      </w:rPr>
    </w:lvl>
    <w:lvl w:ilvl="5">
      <w:start w:val="1"/>
      <w:numFmt w:val="bullet"/>
      <w:lvlText w:val=""/>
      <w:lvlJc w:val="left"/>
      <w:pPr>
        <w:ind w:left="4005" w:hanging="360"/>
      </w:pPr>
      <w:rPr>
        <w:rFonts w:ascii="Wingdings" w:hAnsi="Wingdings"/>
      </w:rPr>
    </w:lvl>
    <w:lvl w:ilvl="6">
      <w:start w:val="1"/>
      <w:numFmt w:val="bullet"/>
      <w:lvlText w:val=""/>
      <w:lvlJc w:val="left"/>
      <w:pPr>
        <w:ind w:left="4725" w:hanging="360"/>
      </w:pPr>
      <w:rPr>
        <w:rFonts w:ascii="Symbol" w:hAnsi="Symbol"/>
      </w:rPr>
    </w:lvl>
    <w:lvl w:ilvl="7">
      <w:start w:val="1"/>
      <w:numFmt w:val="bullet"/>
      <w:lvlText w:val="o"/>
      <w:lvlJc w:val="left"/>
      <w:pPr>
        <w:ind w:left="5445" w:hanging="360"/>
      </w:pPr>
      <w:rPr>
        <w:rFonts w:ascii="Courier New" w:hAnsi="Courier New"/>
      </w:rPr>
    </w:lvl>
    <w:lvl w:ilvl="8">
      <w:start w:val="1"/>
      <w:numFmt w:val="bullet"/>
      <w:lvlText w:val=""/>
      <w:lvlJc w:val="left"/>
      <w:pPr>
        <w:ind w:left="6165" w:hanging="360"/>
      </w:pPr>
      <w:rPr>
        <w:rFonts w:ascii="Wingdings" w:hAnsi="Wingdings"/>
      </w:rPr>
    </w:lvl>
  </w:abstractNum>
  <w:abstractNum w:abstractNumId="19">
    <w:nsid w:val="2C846D7A"/>
    <w:multiLevelType w:val="multilevel"/>
    <w:tmpl w:val="75628CC6"/>
    <w:lvl w:ilvl="0">
      <w:start w:val="1"/>
      <w:numFmt w:val="bullet"/>
      <w:lvlText w:val=""/>
      <w:lvlJc w:val="left"/>
      <w:pPr>
        <w:ind w:left="720" w:hanging="360"/>
      </w:pPr>
      <w:rPr>
        <w:rFonts w:ascii="Symbol" w:hAnsi="Symbol"/>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0">
    <w:nsid w:val="2E593CCB"/>
    <w:multiLevelType w:val="multilevel"/>
    <w:tmpl w:val="03F62F0C"/>
    <w:lvl w:ilvl="0">
      <w:start w:val="6"/>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21">
    <w:nsid w:val="2F2E42B4"/>
    <w:multiLevelType w:val="multilevel"/>
    <w:tmpl w:val="839C6084"/>
    <w:lvl w:ilvl="0">
      <w:start w:val="6"/>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22">
    <w:nsid w:val="2FB32946"/>
    <w:multiLevelType w:val="multilevel"/>
    <w:tmpl w:val="176A8C38"/>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23">
    <w:nsid w:val="31262E37"/>
    <w:multiLevelType w:val="multilevel"/>
    <w:tmpl w:val="752EE9B6"/>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24">
    <w:nsid w:val="31A2485B"/>
    <w:multiLevelType w:val="multilevel"/>
    <w:tmpl w:val="00A6311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18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18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180"/>
      </w:pPr>
    </w:lvl>
  </w:abstractNum>
  <w:abstractNum w:abstractNumId="25">
    <w:nsid w:val="33E75F1B"/>
    <w:multiLevelType w:val="multilevel"/>
    <w:tmpl w:val="A18861F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18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18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180"/>
      </w:pPr>
    </w:lvl>
  </w:abstractNum>
  <w:abstractNum w:abstractNumId="26">
    <w:nsid w:val="394C59C3"/>
    <w:multiLevelType w:val="multilevel"/>
    <w:tmpl w:val="8C843E6A"/>
    <w:lvl w:ilvl="0">
      <w:start w:val="6"/>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27">
    <w:nsid w:val="3BC06CDB"/>
    <w:multiLevelType w:val="multilevel"/>
    <w:tmpl w:val="C346F1A0"/>
    <w:lvl w:ilvl="0">
      <w:start w:val="1"/>
      <w:numFmt w:val="decimal"/>
      <w:lvlText w:val="%1."/>
      <w:lvlJc w:val="left"/>
      <w:pPr>
        <w:ind w:left="1571"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8">
    <w:nsid w:val="3D2B50DB"/>
    <w:multiLevelType w:val="multilevel"/>
    <w:tmpl w:val="72F23E02"/>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29">
    <w:nsid w:val="4A1D709B"/>
    <w:multiLevelType w:val="multilevel"/>
    <w:tmpl w:val="52C817FE"/>
    <w:lvl w:ilvl="0">
      <w:start w:val="6"/>
      <w:numFmt w:val="bullet"/>
      <w:lvlText w:val="•"/>
      <w:lvlJc w:val="left"/>
      <w:pPr>
        <w:ind w:left="720" w:hanging="360"/>
      </w:pPr>
      <w:rPr>
        <w:rFonts w:ascii="Times New Roman" w:hAnsi="Times New Roman"/>
      </w:rPr>
    </w:lvl>
    <w:lvl w:ilvl="1">
      <w:start w:val="1"/>
      <w:numFmt w:val="bullet"/>
      <w:lvlText w:val="•"/>
      <w:lvlJc w:val="left"/>
      <w:pPr>
        <w:ind w:left="1440" w:hanging="360"/>
      </w:pPr>
      <w:rPr>
        <w:rFonts w:ascii="Times New Roman" w:hAnsi="Times New Roman"/>
      </w:rPr>
    </w:lvl>
    <w:lvl w:ilvl="2">
      <w:start w:val="1"/>
      <w:numFmt w:val="bullet"/>
      <w:lvlText w:val="•"/>
      <w:lvlJc w:val="left"/>
      <w:pPr>
        <w:ind w:left="2160" w:hanging="360"/>
      </w:pPr>
      <w:rPr>
        <w:rFonts w:ascii="Times New Roman" w:hAnsi="Times New Roman"/>
      </w:rPr>
    </w:lvl>
    <w:lvl w:ilvl="3">
      <w:start w:val="1"/>
      <w:numFmt w:val="bullet"/>
      <w:lvlText w:val="•"/>
      <w:lvlJc w:val="left"/>
      <w:pPr>
        <w:ind w:left="2880" w:hanging="360"/>
      </w:pPr>
      <w:rPr>
        <w:rFonts w:ascii="Times New Roman" w:hAnsi="Times New Roman"/>
      </w:rPr>
    </w:lvl>
    <w:lvl w:ilvl="4">
      <w:start w:val="1"/>
      <w:numFmt w:val="bullet"/>
      <w:lvlText w:val="•"/>
      <w:lvlJc w:val="left"/>
      <w:pPr>
        <w:ind w:left="3600" w:hanging="360"/>
      </w:pPr>
      <w:rPr>
        <w:rFonts w:ascii="Times New Roman" w:hAnsi="Times New Roman"/>
      </w:rPr>
    </w:lvl>
    <w:lvl w:ilvl="5">
      <w:start w:val="1"/>
      <w:numFmt w:val="bullet"/>
      <w:lvlText w:val="•"/>
      <w:lvlJc w:val="left"/>
      <w:pPr>
        <w:ind w:left="4320" w:hanging="360"/>
      </w:pPr>
      <w:rPr>
        <w:rFonts w:ascii="Times New Roman" w:hAnsi="Times New Roman"/>
      </w:rPr>
    </w:lvl>
    <w:lvl w:ilvl="6">
      <w:start w:val="1"/>
      <w:numFmt w:val="bullet"/>
      <w:lvlText w:val="•"/>
      <w:lvlJc w:val="left"/>
      <w:pPr>
        <w:ind w:left="5040" w:hanging="360"/>
      </w:pPr>
      <w:rPr>
        <w:rFonts w:ascii="Times New Roman" w:hAnsi="Times New Roman"/>
      </w:rPr>
    </w:lvl>
    <w:lvl w:ilvl="7">
      <w:start w:val="1"/>
      <w:numFmt w:val="bullet"/>
      <w:lvlText w:val="•"/>
      <w:lvlJc w:val="left"/>
      <w:pPr>
        <w:ind w:left="5760" w:hanging="360"/>
      </w:pPr>
      <w:rPr>
        <w:rFonts w:ascii="Times New Roman" w:hAnsi="Times New Roman"/>
      </w:rPr>
    </w:lvl>
    <w:lvl w:ilvl="8">
      <w:start w:val="1"/>
      <w:numFmt w:val="bullet"/>
      <w:lvlText w:val="•"/>
      <w:lvlJc w:val="left"/>
      <w:pPr>
        <w:ind w:left="6480" w:hanging="360"/>
      </w:pPr>
      <w:rPr>
        <w:rFonts w:ascii="Times New Roman" w:hAnsi="Times New Roman"/>
      </w:rPr>
    </w:lvl>
  </w:abstractNum>
  <w:abstractNum w:abstractNumId="30">
    <w:nsid w:val="516678DC"/>
    <w:multiLevelType w:val="multilevel"/>
    <w:tmpl w:val="D1FC5932"/>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31">
    <w:nsid w:val="578F60C2"/>
    <w:multiLevelType w:val="multilevel"/>
    <w:tmpl w:val="9F563CB2"/>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32">
    <w:nsid w:val="5AAB2A5B"/>
    <w:multiLevelType w:val="multilevel"/>
    <w:tmpl w:val="4B3A75A2"/>
    <w:lvl w:ilvl="0">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33">
    <w:nsid w:val="5BFB7AAB"/>
    <w:multiLevelType w:val="multilevel"/>
    <w:tmpl w:val="71A65A86"/>
    <w:lvl w:ilvl="0">
      <w:start w:val="6"/>
      <w:numFmt w:val="bullet"/>
      <w:lvlText w:val="•"/>
      <w:lvlJc w:val="left"/>
      <w:pPr>
        <w:ind w:left="720" w:hanging="360"/>
      </w:pPr>
      <w:rPr>
        <w:rFonts w:ascii="Times New Roman" w:hAnsi="Times New Roman"/>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34">
    <w:nsid w:val="5F7252A6"/>
    <w:multiLevelType w:val="multilevel"/>
    <w:tmpl w:val="C1DC97DC"/>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35">
    <w:nsid w:val="5FCD0664"/>
    <w:multiLevelType w:val="multilevel"/>
    <w:tmpl w:val="91666EA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18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18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180"/>
      </w:pPr>
    </w:lvl>
  </w:abstractNum>
  <w:abstractNum w:abstractNumId="36">
    <w:nsid w:val="60E86858"/>
    <w:multiLevelType w:val="multilevel"/>
    <w:tmpl w:val="98DE03AC"/>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37">
    <w:nsid w:val="60F85324"/>
    <w:multiLevelType w:val="multilevel"/>
    <w:tmpl w:val="B4A49E0C"/>
    <w:lvl w:ilvl="0">
      <w:start w:val="1"/>
      <w:numFmt w:val="decimal"/>
      <w:lvlText w:val="%1)"/>
      <w:lvlJc w:val="left"/>
      <w:rPr>
        <w:rFonts w:ascii="Times New Roman" w:hAnsi="Times New Roma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60F90AF5"/>
    <w:multiLevelType w:val="multilevel"/>
    <w:tmpl w:val="0DA8599A"/>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39">
    <w:nsid w:val="61A65CD2"/>
    <w:multiLevelType w:val="multilevel"/>
    <w:tmpl w:val="59520756"/>
    <w:lvl w:ilvl="0">
      <w:start w:val="1"/>
      <w:numFmt w:val="bullet"/>
      <w:lvlText w:val=""/>
      <w:lvlJc w:val="left"/>
      <w:pPr>
        <w:ind w:left="1571" w:hanging="360"/>
      </w:pPr>
      <w:rPr>
        <w:rFonts w:ascii="Symbol" w:hAnsi="Symbol"/>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0">
    <w:nsid w:val="65C44D87"/>
    <w:multiLevelType w:val="multilevel"/>
    <w:tmpl w:val="DF5443CE"/>
    <w:lvl w:ilvl="0">
      <w:start w:val="1"/>
      <w:numFmt w:val="bullet"/>
      <w:lvlText w:val=""/>
      <w:lvlJc w:val="left"/>
      <w:pPr>
        <w:ind w:left="720" w:hanging="360"/>
      </w:pPr>
      <w:rPr>
        <w:rFonts w:ascii="Symbol" w:hAnsi="Symbol"/>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1">
    <w:nsid w:val="666754F8"/>
    <w:multiLevelType w:val="multilevel"/>
    <w:tmpl w:val="DDF23B7E"/>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42">
    <w:nsid w:val="66EC26BE"/>
    <w:multiLevelType w:val="multilevel"/>
    <w:tmpl w:val="1F08E1C2"/>
    <w:lvl w:ilvl="0">
      <w:start w:val="1"/>
      <w:numFmt w:val="bullet"/>
      <w:lvlText w:val=""/>
      <w:lvlJc w:val="left"/>
      <w:pPr>
        <w:ind w:left="720" w:hanging="360"/>
      </w:pPr>
      <w:rPr>
        <w:rFonts w:ascii="Symbol" w:hAnsi="Symbol"/>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3">
    <w:nsid w:val="6ED94340"/>
    <w:multiLevelType w:val="multilevel"/>
    <w:tmpl w:val="7EBA42EC"/>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44">
    <w:nsid w:val="71D245A3"/>
    <w:multiLevelType w:val="multilevel"/>
    <w:tmpl w:val="939E9740"/>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abstractNum w:abstractNumId="45">
    <w:nsid w:val="7B704D14"/>
    <w:multiLevelType w:val="multilevel"/>
    <w:tmpl w:val="7736DA10"/>
    <w:lvl w:ilvl="0">
      <w:start w:val="1"/>
      <w:numFmt w:val="bullet"/>
      <w:lvlText w:val=""/>
      <w:lvlJc w:val="left"/>
      <w:pPr>
        <w:ind w:left="720" w:hanging="360"/>
      </w:pPr>
      <w:rPr>
        <w:rFonts w:ascii="Symbol" w:hAnsi="Symbol"/>
        <w:sz w:val="20"/>
      </w:rPr>
    </w:lvl>
    <w:lvl w:ilvl="1">
      <w:start w:val="1"/>
      <w:numFmt w:val="bullet"/>
      <w:lvlText w:val="o"/>
      <w:lvlJc w:val="left"/>
      <w:pPr>
        <w:ind w:left="1440" w:hanging="360"/>
      </w:pPr>
      <w:rPr>
        <w:rFonts w:ascii="Courier New" w:hAnsi="Courier New"/>
        <w:sz w:val="20"/>
      </w:rPr>
    </w:lvl>
    <w:lvl w:ilvl="2">
      <w:start w:val="1"/>
      <w:numFmt w:val="bullet"/>
      <w:lvlText w:val=""/>
      <w:lvlJc w:val="left"/>
      <w:pPr>
        <w:ind w:left="2160" w:hanging="360"/>
      </w:pPr>
      <w:rPr>
        <w:rFonts w:ascii="Wingdings" w:hAnsi="Wingdings"/>
        <w:sz w:val="20"/>
      </w:rPr>
    </w:lvl>
    <w:lvl w:ilvl="3">
      <w:start w:val="1"/>
      <w:numFmt w:val="bullet"/>
      <w:lvlText w:val=""/>
      <w:lvlJc w:val="left"/>
      <w:pPr>
        <w:ind w:left="2880" w:hanging="360"/>
      </w:pPr>
      <w:rPr>
        <w:rFonts w:ascii="Wingdings" w:hAnsi="Wingdings"/>
        <w:sz w:val="20"/>
      </w:rPr>
    </w:lvl>
    <w:lvl w:ilvl="4">
      <w:start w:val="1"/>
      <w:numFmt w:val="bullet"/>
      <w:lvlText w:val=""/>
      <w:lvlJc w:val="left"/>
      <w:pPr>
        <w:ind w:left="3600" w:hanging="360"/>
      </w:pPr>
      <w:rPr>
        <w:rFonts w:ascii="Wingdings" w:hAnsi="Wingdings"/>
        <w:sz w:val="20"/>
      </w:rPr>
    </w:lvl>
    <w:lvl w:ilvl="5">
      <w:start w:val="1"/>
      <w:numFmt w:val="bullet"/>
      <w:lvlText w:val=""/>
      <w:lvlJc w:val="left"/>
      <w:pPr>
        <w:ind w:left="4320" w:hanging="360"/>
      </w:pPr>
      <w:rPr>
        <w:rFonts w:ascii="Wingdings" w:hAnsi="Wingdings"/>
        <w:sz w:val="20"/>
      </w:rPr>
    </w:lvl>
    <w:lvl w:ilvl="6">
      <w:start w:val="1"/>
      <w:numFmt w:val="bullet"/>
      <w:lvlText w:val=""/>
      <w:lvlJc w:val="left"/>
      <w:pPr>
        <w:ind w:left="5040" w:hanging="360"/>
      </w:pPr>
      <w:rPr>
        <w:rFonts w:ascii="Wingdings" w:hAnsi="Wingdings"/>
        <w:sz w:val="20"/>
      </w:rPr>
    </w:lvl>
    <w:lvl w:ilvl="7">
      <w:start w:val="1"/>
      <w:numFmt w:val="bullet"/>
      <w:lvlText w:val=""/>
      <w:lvlJc w:val="left"/>
      <w:pPr>
        <w:ind w:left="5760" w:hanging="360"/>
      </w:pPr>
      <w:rPr>
        <w:rFonts w:ascii="Wingdings" w:hAnsi="Wingdings"/>
        <w:sz w:val="20"/>
      </w:rPr>
    </w:lvl>
    <w:lvl w:ilvl="8">
      <w:start w:val="1"/>
      <w:numFmt w:val="bullet"/>
      <w:lvlText w:val=""/>
      <w:lvlJc w:val="left"/>
      <w:pPr>
        <w:ind w:left="6480" w:hanging="360"/>
      </w:pPr>
      <w:rPr>
        <w:rFonts w:ascii="Wingdings" w:hAnsi="Wingdings"/>
        <w:sz w:val="20"/>
      </w:rPr>
    </w:lvl>
  </w:abstractNum>
  <w:num w:numId="1">
    <w:abstractNumId w:val="13"/>
  </w:num>
  <w:num w:numId="2">
    <w:abstractNumId w:val="31"/>
  </w:num>
  <w:num w:numId="3">
    <w:abstractNumId w:val="33"/>
  </w:num>
  <w:num w:numId="4">
    <w:abstractNumId w:val="7"/>
  </w:num>
  <w:num w:numId="5">
    <w:abstractNumId w:val="19"/>
  </w:num>
  <w:num w:numId="6">
    <w:abstractNumId w:val="14"/>
  </w:num>
  <w:num w:numId="7">
    <w:abstractNumId w:val="3"/>
  </w:num>
  <w:num w:numId="8">
    <w:abstractNumId w:val="44"/>
  </w:num>
  <w:num w:numId="9">
    <w:abstractNumId w:val="12"/>
  </w:num>
  <w:num w:numId="10">
    <w:abstractNumId w:val="30"/>
  </w:num>
  <w:num w:numId="11">
    <w:abstractNumId w:val="41"/>
  </w:num>
  <w:num w:numId="12">
    <w:abstractNumId w:val="38"/>
  </w:num>
  <w:num w:numId="13">
    <w:abstractNumId w:val="22"/>
  </w:num>
  <w:num w:numId="14">
    <w:abstractNumId w:val="20"/>
  </w:num>
  <w:num w:numId="15">
    <w:abstractNumId w:val="43"/>
  </w:num>
  <w:num w:numId="16">
    <w:abstractNumId w:val="26"/>
  </w:num>
  <w:num w:numId="17">
    <w:abstractNumId w:val="15"/>
  </w:num>
  <w:num w:numId="18">
    <w:abstractNumId w:val="32"/>
  </w:num>
  <w:num w:numId="19">
    <w:abstractNumId w:val="25"/>
  </w:num>
  <w:num w:numId="20">
    <w:abstractNumId w:val="24"/>
  </w:num>
  <w:num w:numId="21">
    <w:abstractNumId w:val="39"/>
  </w:num>
  <w:num w:numId="22">
    <w:abstractNumId w:val="35"/>
  </w:num>
  <w:num w:numId="23">
    <w:abstractNumId w:val="27"/>
  </w:num>
  <w:num w:numId="24">
    <w:abstractNumId w:val="6"/>
  </w:num>
  <w:num w:numId="25">
    <w:abstractNumId w:val="9"/>
  </w:num>
  <w:num w:numId="26">
    <w:abstractNumId w:val="34"/>
  </w:num>
  <w:num w:numId="27">
    <w:abstractNumId w:val="16"/>
  </w:num>
  <w:num w:numId="28">
    <w:abstractNumId w:val="23"/>
  </w:num>
  <w:num w:numId="29">
    <w:abstractNumId w:val="28"/>
  </w:num>
  <w:num w:numId="30">
    <w:abstractNumId w:val="17"/>
  </w:num>
  <w:num w:numId="31">
    <w:abstractNumId w:val="10"/>
  </w:num>
  <w:num w:numId="32">
    <w:abstractNumId w:val="45"/>
  </w:num>
  <w:num w:numId="33">
    <w:abstractNumId w:val="11"/>
  </w:num>
  <w:num w:numId="34">
    <w:abstractNumId w:val="36"/>
  </w:num>
  <w:num w:numId="35">
    <w:abstractNumId w:val="1"/>
  </w:num>
  <w:num w:numId="36">
    <w:abstractNumId w:val="37"/>
  </w:num>
  <w:num w:numId="37">
    <w:abstractNumId w:val="40"/>
  </w:num>
  <w:num w:numId="38">
    <w:abstractNumId w:val="0"/>
  </w:num>
  <w:num w:numId="39">
    <w:abstractNumId w:val="42"/>
  </w:num>
  <w:num w:numId="40">
    <w:abstractNumId w:val="18"/>
  </w:num>
  <w:num w:numId="41">
    <w:abstractNumId w:val="4"/>
  </w:num>
  <w:num w:numId="42">
    <w:abstractNumId w:val="2"/>
  </w:num>
  <w:num w:numId="43">
    <w:abstractNumId w:val="8"/>
  </w:num>
  <w:num w:numId="44">
    <w:abstractNumId w:val="5"/>
  </w:num>
  <w:num w:numId="45">
    <w:abstractNumId w:val="29"/>
  </w:num>
  <w:num w:numId="46">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proofState w:spelling="clean" w:grammar="clean"/>
  <w:defaultTabStop w:val="720"/>
  <w:characterSpacingControl w:val="doNotCompress"/>
  <w:compat/>
  <w:rsids>
    <w:rsidRoot w:val="009C6F79"/>
    <w:rsid w:val="0002079D"/>
    <w:rsid w:val="00022DA3"/>
    <w:rsid w:val="000C7F02"/>
    <w:rsid w:val="0028539B"/>
    <w:rsid w:val="00320587"/>
    <w:rsid w:val="003539ED"/>
    <w:rsid w:val="00376CCD"/>
    <w:rsid w:val="00424F94"/>
    <w:rsid w:val="004B5B3B"/>
    <w:rsid w:val="00515B53"/>
    <w:rsid w:val="00515D36"/>
    <w:rsid w:val="005657C6"/>
    <w:rsid w:val="00583BF3"/>
    <w:rsid w:val="00585FAF"/>
    <w:rsid w:val="005B3747"/>
    <w:rsid w:val="005D5E9C"/>
    <w:rsid w:val="00611FD6"/>
    <w:rsid w:val="006A0E4F"/>
    <w:rsid w:val="007077CA"/>
    <w:rsid w:val="007240B3"/>
    <w:rsid w:val="00775252"/>
    <w:rsid w:val="00856369"/>
    <w:rsid w:val="00884232"/>
    <w:rsid w:val="008B6139"/>
    <w:rsid w:val="008E1C45"/>
    <w:rsid w:val="00912507"/>
    <w:rsid w:val="00990BEE"/>
    <w:rsid w:val="009C6F79"/>
    <w:rsid w:val="009E4FAF"/>
    <w:rsid w:val="00C63E4B"/>
    <w:rsid w:val="00EF0FC6"/>
    <w:rsid w:val="00F243BF"/>
    <w:rsid w:val="00FB433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424F94"/>
    <w:pPr>
      <w:spacing w:after="200" w:line="276" w:lineRule="auto"/>
    </w:pPr>
    <w:rPr>
      <w:sz w:val="22"/>
    </w:rPr>
  </w:style>
  <w:style w:type="paragraph" w:styleId="1">
    <w:name w:val="heading 1"/>
    <w:rsid w:val="00424F94"/>
    <w:pPr>
      <w:jc w:val="center"/>
      <w:outlineLvl w:val="0"/>
    </w:pPr>
    <w:rPr>
      <w:rFonts w:ascii="Times New Roman" w:hAnsi="Times New Roman"/>
      <w:b/>
      <w:sz w:val="32"/>
    </w:rPr>
  </w:style>
  <w:style w:type="paragraph" w:styleId="3">
    <w:name w:val="heading 3"/>
    <w:rsid w:val="00424F94"/>
    <w:pPr>
      <w:spacing w:before="240" w:after="60" w:line="276" w:lineRule="auto"/>
      <w:outlineLvl w:val="2"/>
    </w:pPr>
    <w:rPr>
      <w:rFonts w:ascii="Cambria" w:hAnsi="Cambria"/>
      <w:b/>
      <w:sz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rsid w:val="00424F94"/>
    <w:pPr>
      <w:spacing w:before="100" w:after="100"/>
    </w:pPr>
    <w:rPr>
      <w:rFonts w:ascii="Times New Roman" w:hAnsi="Times New Roman"/>
      <w:sz w:val="24"/>
    </w:rPr>
  </w:style>
  <w:style w:type="paragraph" w:customStyle="1" w:styleId="2">
    <w:name w:val="Основной текст (2)"/>
    <w:rsid w:val="00424F94"/>
    <w:pPr>
      <w:shd w:val="clear" w:color="auto" w:fill="FFFFFF"/>
      <w:spacing w:after="180" w:line="278" w:lineRule="exact"/>
      <w:jc w:val="center"/>
    </w:pPr>
    <w:rPr>
      <w:b/>
      <w:sz w:val="22"/>
    </w:rPr>
  </w:style>
  <w:style w:type="paragraph" w:styleId="a4">
    <w:name w:val="No Spacing"/>
    <w:uiPriority w:val="1"/>
    <w:qFormat/>
    <w:rsid w:val="00424F94"/>
    <w:rPr>
      <w:sz w:val="22"/>
    </w:rPr>
  </w:style>
  <w:style w:type="paragraph" w:styleId="a5">
    <w:name w:val="List Paragraph"/>
    <w:rsid w:val="00424F94"/>
    <w:pPr>
      <w:spacing w:after="200" w:line="276" w:lineRule="auto"/>
      <w:ind w:left="720"/>
    </w:pPr>
    <w:rPr>
      <w:sz w:val="22"/>
    </w:rPr>
  </w:style>
  <w:style w:type="paragraph" w:styleId="a6">
    <w:name w:val="footer"/>
    <w:rsid w:val="00424F94"/>
  </w:style>
  <w:style w:type="paragraph" w:styleId="a7">
    <w:name w:val="header"/>
    <w:rsid w:val="00424F94"/>
  </w:style>
  <w:style w:type="paragraph" w:styleId="a8">
    <w:name w:val="Balloon Text"/>
    <w:rsid w:val="00424F94"/>
    <w:rPr>
      <w:rFonts w:ascii="Tahoma" w:hAnsi="Tahoma"/>
      <w:sz w:val="16"/>
    </w:rPr>
  </w:style>
  <w:style w:type="paragraph" w:styleId="a9">
    <w:name w:val="Title"/>
    <w:basedOn w:val="a"/>
    <w:link w:val="aa"/>
    <w:qFormat/>
    <w:rsid w:val="005657C6"/>
    <w:pPr>
      <w:spacing w:after="0" w:line="240" w:lineRule="auto"/>
      <w:jc w:val="center"/>
    </w:pPr>
    <w:rPr>
      <w:rFonts w:ascii="Times New Roman" w:hAnsi="Times New Roman"/>
      <w:sz w:val="28"/>
      <w:szCs w:val="24"/>
    </w:rPr>
  </w:style>
  <w:style w:type="character" w:customStyle="1" w:styleId="aa">
    <w:name w:val="Название Знак"/>
    <w:basedOn w:val="a0"/>
    <w:link w:val="a9"/>
    <w:rsid w:val="005657C6"/>
    <w:rPr>
      <w:rFonts w:ascii="Times New Roman" w:hAnsi="Times New Roman"/>
      <w:sz w:val="28"/>
      <w:szCs w:val="24"/>
    </w:rPr>
  </w:style>
  <w:style w:type="character" w:styleId="ab">
    <w:name w:val="Emphasis"/>
    <w:qFormat/>
    <w:rsid w:val="005657C6"/>
    <w:rPr>
      <w:i/>
      <w:iCs/>
    </w:rPr>
  </w:style>
</w:styles>
</file>

<file path=word/webSettings.xml><?xml version="1.0" encoding="utf-8"?>
<w:webSettings xmlns:r="http://schemas.openxmlformats.org/officeDocument/2006/relationships" xmlns:w="http://schemas.openxmlformats.org/wordprocessingml/2006/main">
  <w:divs>
    <w:div w:id="6281701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129</TotalTime>
  <Pages>1</Pages>
  <Words>4253</Words>
  <Characters>24244</Characters>
  <Application>Microsoft Office Word</Application>
  <DocSecurity>0</DocSecurity>
  <Lines>202</Lines>
  <Paragraphs>56</Paragraphs>
  <ScaleCrop>false</ScaleCrop>
  <HeadingPairs>
    <vt:vector size="2" baseType="variant">
      <vt:variant>
        <vt:lpstr>Название</vt:lpstr>
      </vt:variant>
      <vt:variant>
        <vt:i4>1</vt:i4>
      </vt:variant>
    </vt:vector>
  </HeadingPairs>
  <TitlesOfParts>
    <vt:vector size="1" baseType="lpstr">
      <vt:lpstr>1 класс ЛИТЕР.ЧТЕНИЕ. (1) (копия 1).docx</vt:lpstr>
    </vt:vector>
  </TitlesOfParts>
  <Company>Microsoft</Company>
  <LinksUpToDate>false</LinksUpToDate>
  <CharactersWithSpaces>28441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класс ЛИТЕР.ЧТЕНИЕ. (1) (копия 1).docx</dc:title>
  <dc:creator>User</dc:creator>
  <cp:lastModifiedBy>User</cp:lastModifiedBy>
  <cp:revision>14</cp:revision>
  <cp:lastPrinted>2020-09-15T16:57:00Z</cp:lastPrinted>
  <dcterms:created xsi:type="dcterms:W3CDTF">2019-09-12T09:55:00Z</dcterms:created>
  <dcterms:modified xsi:type="dcterms:W3CDTF">2021-03-16T04:34:00Z</dcterms:modified>
</cp:coreProperties>
</file>